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58A2" w14:textId="51FC1683" w:rsidR="00582BD9" w:rsidRPr="00B83D2C" w:rsidRDefault="00DB2A04" w:rsidP="00073163">
      <w:pPr>
        <w:spacing w:line="276" w:lineRule="auto"/>
        <w:jc w:val="both"/>
        <w:rPr>
          <w:rFonts w:asciiTheme="majorHAnsi" w:hAnsiTheme="majorHAnsi" w:cstheme="majorHAnsi"/>
          <w:noProof/>
          <w:szCs w:val="24"/>
        </w:rPr>
      </w:pPr>
      <w:r w:rsidRPr="00B83D2C">
        <w:rPr>
          <w:rFonts w:asciiTheme="majorHAnsi" w:hAnsiTheme="majorHAnsi" w:cstheme="majorHAnsi"/>
          <w:noProof/>
          <w:szCs w:val="24"/>
          <w:lang w:val="en-US" w:eastAsia="en-US"/>
        </w:rPr>
        <w:drawing>
          <wp:anchor distT="0" distB="0" distL="114300" distR="114300" simplePos="0" relativeHeight="251659264" behindDoc="0" locked="0" layoutInCell="1" allowOverlap="1" wp14:anchorId="3B59A9FB" wp14:editId="4A37875C">
            <wp:simplePos x="0" y="0"/>
            <wp:positionH relativeFrom="margin">
              <wp:posOffset>4352290</wp:posOffset>
            </wp:positionH>
            <wp:positionV relativeFrom="paragraph">
              <wp:posOffset>0</wp:posOffset>
            </wp:positionV>
            <wp:extent cx="1380490" cy="605790"/>
            <wp:effectExtent l="0" t="0" r="0" b="381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49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4EB">
        <w:rPr>
          <w:noProof/>
        </w:rPr>
        <w:drawing>
          <wp:anchor distT="0" distB="0" distL="114300" distR="114300" simplePos="0" relativeHeight="251661312" behindDoc="0" locked="0" layoutInCell="1" allowOverlap="1" wp14:anchorId="79C99AA3" wp14:editId="3F87F9BC">
            <wp:simplePos x="0" y="0"/>
            <wp:positionH relativeFrom="margin">
              <wp:align>left</wp:align>
            </wp:positionH>
            <wp:positionV relativeFrom="paragraph">
              <wp:posOffset>45342</wp:posOffset>
            </wp:positionV>
            <wp:extent cx="2221765" cy="300201"/>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2527" cy="317869"/>
                    </a:xfrm>
                    <a:prstGeom prst="rect">
                      <a:avLst/>
                    </a:prstGeom>
                  </pic:spPr>
                </pic:pic>
              </a:graphicData>
            </a:graphic>
            <wp14:sizeRelH relativeFrom="page">
              <wp14:pctWidth>0</wp14:pctWidth>
            </wp14:sizeRelH>
            <wp14:sizeRelV relativeFrom="page">
              <wp14:pctHeight>0</wp14:pctHeight>
            </wp14:sizeRelV>
          </wp:anchor>
        </w:drawing>
      </w:r>
    </w:p>
    <w:p w14:paraId="5017368F" w14:textId="4EF88E7C" w:rsidR="00B76BA7" w:rsidRDefault="00B76BA7" w:rsidP="00073163">
      <w:pPr>
        <w:spacing w:line="276" w:lineRule="auto"/>
        <w:jc w:val="both"/>
        <w:rPr>
          <w:rFonts w:asciiTheme="majorHAnsi" w:hAnsiTheme="majorHAnsi" w:cstheme="majorHAnsi"/>
          <w:noProof/>
          <w:szCs w:val="24"/>
        </w:rPr>
      </w:pPr>
    </w:p>
    <w:p w14:paraId="307EFE4B" w14:textId="6194988C" w:rsidR="00DB2A04" w:rsidRDefault="00DB2A04" w:rsidP="00073163">
      <w:pPr>
        <w:spacing w:line="276" w:lineRule="auto"/>
        <w:jc w:val="both"/>
        <w:rPr>
          <w:rFonts w:asciiTheme="majorHAnsi" w:hAnsiTheme="majorHAnsi" w:cstheme="majorHAnsi"/>
          <w:noProof/>
          <w:szCs w:val="24"/>
        </w:rPr>
      </w:pPr>
    </w:p>
    <w:p w14:paraId="1CAD2F65" w14:textId="77777777" w:rsidR="00DB2A04" w:rsidRPr="00B83D2C" w:rsidRDefault="00DB2A04" w:rsidP="00073163">
      <w:pPr>
        <w:spacing w:line="276" w:lineRule="auto"/>
        <w:jc w:val="both"/>
        <w:rPr>
          <w:rFonts w:asciiTheme="majorHAnsi" w:hAnsiTheme="majorHAnsi" w:cstheme="majorHAnsi"/>
          <w:noProof/>
          <w:szCs w:val="24"/>
        </w:rPr>
      </w:pPr>
    </w:p>
    <w:tbl>
      <w:tblPr>
        <w:tblStyle w:val="TableGrid"/>
        <w:tblW w:w="0" w:type="auto"/>
        <w:tblLook w:val="04A0" w:firstRow="1" w:lastRow="0" w:firstColumn="1" w:lastColumn="0" w:noHBand="0" w:noVBand="1"/>
      </w:tblPr>
      <w:tblGrid>
        <w:gridCol w:w="3421"/>
        <w:gridCol w:w="5595"/>
      </w:tblGrid>
      <w:tr w:rsidR="006079A1" w:rsidRPr="00B83D2C" w14:paraId="37F9E501" w14:textId="77777777" w:rsidTr="00B86FDE">
        <w:tc>
          <w:tcPr>
            <w:tcW w:w="3652" w:type="dxa"/>
            <w:shd w:val="clear" w:color="auto" w:fill="FFFFFF" w:themeFill="background1"/>
          </w:tcPr>
          <w:p w14:paraId="515C15D8" w14:textId="77777777" w:rsidR="00582BD9" w:rsidRPr="00B83D2C" w:rsidRDefault="00582BD9" w:rsidP="00073163">
            <w:pPr>
              <w:spacing w:line="276" w:lineRule="auto"/>
              <w:jc w:val="both"/>
              <w:rPr>
                <w:rFonts w:asciiTheme="majorHAnsi" w:hAnsiTheme="majorHAnsi" w:cstheme="majorHAnsi"/>
                <w:sz w:val="24"/>
                <w:szCs w:val="24"/>
              </w:rPr>
            </w:pPr>
            <w:r w:rsidRPr="00B83D2C">
              <w:rPr>
                <w:rFonts w:asciiTheme="majorHAnsi" w:hAnsiTheme="majorHAnsi" w:cstheme="majorHAnsi"/>
                <w:b/>
                <w:sz w:val="24"/>
                <w:szCs w:val="24"/>
              </w:rPr>
              <w:t>Assessment Number</w:t>
            </w:r>
            <w:r w:rsidRPr="00B83D2C">
              <w:rPr>
                <w:rFonts w:asciiTheme="majorHAnsi" w:hAnsiTheme="majorHAnsi" w:cstheme="majorHAnsi"/>
                <w:b/>
                <w:sz w:val="24"/>
                <w:szCs w:val="24"/>
              </w:rPr>
              <w:tab/>
            </w:r>
          </w:p>
        </w:tc>
        <w:tc>
          <w:tcPr>
            <w:tcW w:w="6039" w:type="dxa"/>
            <w:shd w:val="clear" w:color="auto" w:fill="FFFFFF" w:themeFill="background1"/>
          </w:tcPr>
          <w:p w14:paraId="54BED4E3" w14:textId="77777777" w:rsidR="00582BD9" w:rsidRPr="00B83D2C" w:rsidRDefault="00582BD9" w:rsidP="00073163">
            <w:pPr>
              <w:spacing w:line="276" w:lineRule="auto"/>
              <w:jc w:val="both"/>
              <w:rPr>
                <w:rFonts w:asciiTheme="majorHAnsi" w:hAnsiTheme="majorHAnsi" w:cstheme="majorHAnsi"/>
                <w:sz w:val="24"/>
                <w:szCs w:val="24"/>
              </w:rPr>
            </w:pPr>
            <w:r w:rsidRPr="00B83D2C">
              <w:rPr>
                <w:rFonts w:asciiTheme="majorHAnsi" w:hAnsiTheme="majorHAnsi" w:cstheme="majorHAnsi"/>
                <w:sz w:val="24"/>
                <w:szCs w:val="24"/>
              </w:rPr>
              <w:t>1</w:t>
            </w:r>
          </w:p>
        </w:tc>
      </w:tr>
      <w:tr w:rsidR="006079A1" w:rsidRPr="00B83D2C" w14:paraId="4BE0DE6C" w14:textId="77777777" w:rsidTr="00E4527E">
        <w:tc>
          <w:tcPr>
            <w:tcW w:w="3652" w:type="dxa"/>
          </w:tcPr>
          <w:p w14:paraId="08D3175B" w14:textId="77777777" w:rsidR="00582BD9" w:rsidRPr="00B83D2C" w:rsidRDefault="00582BD9" w:rsidP="00073163">
            <w:pPr>
              <w:spacing w:line="276" w:lineRule="auto"/>
              <w:jc w:val="both"/>
              <w:rPr>
                <w:rFonts w:asciiTheme="majorHAnsi" w:hAnsiTheme="majorHAnsi" w:cstheme="majorHAnsi"/>
                <w:sz w:val="24"/>
                <w:szCs w:val="24"/>
              </w:rPr>
            </w:pPr>
            <w:r w:rsidRPr="00B83D2C">
              <w:rPr>
                <w:rFonts w:asciiTheme="majorHAnsi" w:hAnsiTheme="majorHAnsi" w:cstheme="majorHAnsi"/>
                <w:b/>
                <w:sz w:val="24"/>
                <w:szCs w:val="24"/>
              </w:rPr>
              <w:t>Assessment Type (and weighting)</w:t>
            </w:r>
          </w:p>
        </w:tc>
        <w:tc>
          <w:tcPr>
            <w:tcW w:w="6039" w:type="dxa"/>
          </w:tcPr>
          <w:p w14:paraId="04D2F271" w14:textId="6AD894BA" w:rsidR="00582BD9" w:rsidRPr="00B83D2C" w:rsidRDefault="00884937" w:rsidP="00073163">
            <w:pPr>
              <w:spacing w:line="276" w:lineRule="auto"/>
              <w:jc w:val="both"/>
              <w:rPr>
                <w:rFonts w:asciiTheme="majorHAnsi" w:hAnsiTheme="majorHAnsi" w:cstheme="majorHAnsi"/>
                <w:sz w:val="24"/>
                <w:szCs w:val="24"/>
              </w:rPr>
            </w:pPr>
            <w:r>
              <w:rPr>
                <w:rFonts w:asciiTheme="majorHAnsi" w:hAnsiTheme="majorHAnsi" w:cstheme="majorHAnsi"/>
                <w:sz w:val="24"/>
                <w:szCs w:val="24"/>
              </w:rPr>
              <w:t>Learning Journal</w:t>
            </w:r>
            <w:r w:rsidR="006079A1" w:rsidRPr="00B83D2C">
              <w:rPr>
                <w:rFonts w:asciiTheme="majorHAnsi" w:hAnsiTheme="majorHAnsi" w:cstheme="majorHAnsi"/>
                <w:sz w:val="24"/>
                <w:szCs w:val="24"/>
              </w:rPr>
              <w:t xml:space="preserve"> (</w:t>
            </w:r>
            <w:r>
              <w:rPr>
                <w:rFonts w:asciiTheme="majorHAnsi" w:hAnsiTheme="majorHAnsi" w:cstheme="majorHAnsi"/>
                <w:sz w:val="24"/>
                <w:szCs w:val="24"/>
              </w:rPr>
              <w:t>5</w:t>
            </w:r>
            <w:r w:rsidR="006079A1" w:rsidRPr="00B83D2C">
              <w:rPr>
                <w:rFonts w:asciiTheme="majorHAnsi" w:hAnsiTheme="majorHAnsi" w:cstheme="majorHAnsi"/>
                <w:sz w:val="24"/>
                <w:szCs w:val="24"/>
              </w:rPr>
              <w:t>0%)</w:t>
            </w:r>
          </w:p>
          <w:p w14:paraId="2533B62F" w14:textId="18C489D1" w:rsidR="006079A1" w:rsidRPr="00B83D2C" w:rsidRDefault="00884937" w:rsidP="00073163">
            <w:pPr>
              <w:spacing w:line="276" w:lineRule="auto"/>
              <w:jc w:val="both"/>
              <w:rPr>
                <w:rFonts w:asciiTheme="majorHAnsi" w:hAnsiTheme="majorHAnsi" w:cstheme="majorHAnsi"/>
                <w:sz w:val="24"/>
                <w:szCs w:val="24"/>
              </w:rPr>
            </w:pPr>
            <w:r>
              <w:rPr>
                <w:rFonts w:asciiTheme="majorHAnsi" w:hAnsiTheme="majorHAnsi" w:cstheme="majorHAnsi"/>
                <w:sz w:val="24"/>
                <w:szCs w:val="24"/>
              </w:rPr>
              <w:t>Practical Portfolio</w:t>
            </w:r>
            <w:r w:rsidR="006079A1" w:rsidRPr="00B83D2C">
              <w:rPr>
                <w:rFonts w:asciiTheme="majorHAnsi" w:hAnsiTheme="majorHAnsi" w:cstheme="majorHAnsi"/>
                <w:sz w:val="24"/>
                <w:szCs w:val="24"/>
              </w:rPr>
              <w:t xml:space="preserve"> (</w:t>
            </w:r>
            <w:r>
              <w:rPr>
                <w:rFonts w:asciiTheme="majorHAnsi" w:hAnsiTheme="majorHAnsi" w:cstheme="majorHAnsi"/>
                <w:sz w:val="24"/>
                <w:szCs w:val="24"/>
              </w:rPr>
              <w:t>5</w:t>
            </w:r>
            <w:r w:rsidR="006079A1" w:rsidRPr="00B83D2C">
              <w:rPr>
                <w:rFonts w:asciiTheme="majorHAnsi" w:hAnsiTheme="majorHAnsi" w:cstheme="majorHAnsi"/>
                <w:sz w:val="24"/>
                <w:szCs w:val="24"/>
              </w:rPr>
              <w:t>0%)</w:t>
            </w:r>
          </w:p>
        </w:tc>
      </w:tr>
      <w:tr w:rsidR="006079A1" w:rsidRPr="00B83D2C" w14:paraId="348A876D" w14:textId="77777777" w:rsidTr="00E4527E">
        <w:tc>
          <w:tcPr>
            <w:tcW w:w="3652" w:type="dxa"/>
            <w:tcBorders>
              <w:bottom w:val="single" w:sz="4" w:space="0" w:color="auto"/>
            </w:tcBorders>
          </w:tcPr>
          <w:p w14:paraId="0CC1BBAA" w14:textId="77777777" w:rsidR="00582BD9" w:rsidRPr="00B83D2C" w:rsidRDefault="00582BD9" w:rsidP="00073163">
            <w:pPr>
              <w:spacing w:line="276" w:lineRule="auto"/>
              <w:jc w:val="both"/>
              <w:rPr>
                <w:rFonts w:asciiTheme="majorHAnsi" w:hAnsiTheme="majorHAnsi" w:cstheme="majorHAnsi"/>
                <w:sz w:val="24"/>
                <w:szCs w:val="24"/>
              </w:rPr>
            </w:pPr>
            <w:r w:rsidRPr="00B83D2C">
              <w:rPr>
                <w:rFonts w:asciiTheme="majorHAnsi" w:hAnsiTheme="majorHAnsi" w:cstheme="majorHAnsi"/>
                <w:b/>
                <w:sz w:val="24"/>
                <w:szCs w:val="24"/>
              </w:rPr>
              <w:t>Assessment Name</w:t>
            </w:r>
          </w:p>
        </w:tc>
        <w:tc>
          <w:tcPr>
            <w:tcW w:w="6039" w:type="dxa"/>
            <w:tcBorders>
              <w:bottom w:val="single" w:sz="4" w:space="0" w:color="auto"/>
            </w:tcBorders>
          </w:tcPr>
          <w:p w14:paraId="7F4927D8" w14:textId="1A44D09D" w:rsidR="00582BD9" w:rsidRPr="00B83D2C" w:rsidRDefault="00884937" w:rsidP="00073163">
            <w:pPr>
              <w:spacing w:line="276" w:lineRule="auto"/>
              <w:jc w:val="both"/>
              <w:rPr>
                <w:rFonts w:asciiTheme="majorHAnsi" w:hAnsiTheme="majorHAnsi" w:cstheme="majorHAnsi"/>
                <w:sz w:val="24"/>
                <w:szCs w:val="24"/>
              </w:rPr>
            </w:pPr>
            <w:r>
              <w:rPr>
                <w:rFonts w:asciiTheme="majorHAnsi" w:hAnsiTheme="majorHAnsi" w:cstheme="majorHAnsi"/>
                <w:sz w:val="24"/>
                <w:szCs w:val="24"/>
              </w:rPr>
              <w:t>Contemporary Video Production</w:t>
            </w:r>
          </w:p>
        </w:tc>
      </w:tr>
      <w:tr w:rsidR="006079A1" w:rsidRPr="00B83D2C" w14:paraId="2C894FC5" w14:textId="77777777" w:rsidTr="00E4527E">
        <w:tc>
          <w:tcPr>
            <w:tcW w:w="3652" w:type="dxa"/>
            <w:tcBorders>
              <w:bottom w:val="single" w:sz="4" w:space="0" w:color="auto"/>
            </w:tcBorders>
          </w:tcPr>
          <w:p w14:paraId="417A211C" w14:textId="77777777" w:rsidR="00582BD9" w:rsidRPr="00B83D2C" w:rsidRDefault="00582BD9" w:rsidP="00073163">
            <w:pPr>
              <w:spacing w:line="276" w:lineRule="auto"/>
              <w:jc w:val="both"/>
              <w:rPr>
                <w:rFonts w:asciiTheme="majorHAnsi" w:hAnsiTheme="majorHAnsi" w:cstheme="majorHAnsi"/>
                <w:b/>
                <w:sz w:val="24"/>
                <w:szCs w:val="24"/>
              </w:rPr>
            </w:pPr>
            <w:r w:rsidRPr="00B83D2C">
              <w:rPr>
                <w:rFonts w:asciiTheme="majorHAnsi" w:hAnsiTheme="majorHAnsi" w:cstheme="majorHAnsi"/>
                <w:b/>
                <w:sz w:val="24"/>
                <w:szCs w:val="24"/>
              </w:rPr>
              <w:t>Assessment Submission Date</w:t>
            </w:r>
          </w:p>
        </w:tc>
        <w:tc>
          <w:tcPr>
            <w:tcW w:w="6039" w:type="dxa"/>
            <w:tcBorders>
              <w:bottom w:val="single" w:sz="4" w:space="0" w:color="auto"/>
            </w:tcBorders>
          </w:tcPr>
          <w:p w14:paraId="05551813" w14:textId="3F72A309" w:rsidR="00582BD9" w:rsidRPr="00B83D2C" w:rsidRDefault="003C25D0" w:rsidP="00073163">
            <w:pPr>
              <w:spacing w:line="276" w:lineRule="auto"/>
              <w:jc w:val="both"/>
              <w:rPr>
                <w:rFonts w:asciiTheme="majorHAnsi" w:hAnsiTheme="majorHAnsi" w:cstheme="majorHAnsi"/>
                <w:sz w:val="24"/>
                <w:szCs w:val="24"/>
              </w:rPr>
            </w:pPr>
            <w:r>
              <w:rPr>
                <w:rFonts w:asciiTheme="majorHAnsi" w:hAnsiTheme="majorHAnsi" w:cstheme="majorHAnsi"/>
                <w:sz w:val="24"/>
                <w:szCs w:val="24"/>
              </w:rPr>
              <w:t>1</w:t>
            </w:r>
            <w:r w:rsidR="00884937">
              <w:rPr>
                <w:rFonts w:asciiTheme="majorHAnsi" w:hAnsiTheme="majorHAnsi" w:cstheme="majorHAnsi"/>
                <w:sz w:val="24"/>
                <w:szCs w:val="24"/>
              </w:rPr>
              <w:t>3</w:t>
            </w:r>
            <w:r w:rsidRPr="003C25D0">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884937">
              <w:rPr>
                <w:rFonts w:asciiTheme="majorHAnsi" w:hAnsiTheme="majorHAnsi" w:cstheme="majorHAnsi"/>
                <w:sz w:val="24"/>
                <w:szCs w:val="24"/>
              </w:rPr>
              <w:t>December</w:t>
            </w:r>
            <w:r>
              <w:rPr>
                <w:rFonts w:asciiTheme="majorHAnsi" w:hAnsiTheme="majorHAnsi" w:cstheme="majorHAnsi"/>
                <w:sz w:val="24"/>
                <w:szCs w:val="24"/>
              </w:rPr>
              <w:t xml:space="preserve"> 202</w:t>
            </w:r>
            <w:r w:rsidR="00884937">
              <w:rPr>
                <w:rFonts w:asciiTheme="majorHAnsi" w:hAnsiTheme="majorHAnsi" w:cstheme="majorHAnsi"/>
                <w:sz w:val="24"/>
                <w:szCs w:val="24"/>
              </w:rPr>
              <w:t>1</w:t>
            </w:r>
          </w:p>
        </w:tc>
      </w:tr>
    </w:tbl>
    <w:p w14:paraId="2AC5FB41" w14:textId="77777777" w:rsidR="00582BD9" w:rsidRPr="00B83D2C" w:rsidRDefault="00582BD9" w:rsidP="00073163">
      <w:pPr>
        <w:spacing w:line="276" w:lineRule="auto"/>
        <w:jc w:val="both"/>
        <w:rPr>
          <w:rFonts w:asciiTheme="majorHAnsi" w:hAnsiTheme="majorHAnsi" w:cstheme="majorHAnsi"/>
          <w:i/>
          <w:szCs w:val="24"/>
        </w:rPr>
      </w:pPr>
    </w:p>
    <w:p w14:paraId="327501C0" w14:textId="005F88FC" w:rsidR="00073163" w:rsidRDefault="00884937" w:rsidP="00073163">
      <w:pPr>
        <w:spacing w:line="276" w:lineRule="auto"/>
        <w:jc w:val="both"/>
        <w:rPr>
          <w:rFonts w:asciiTheme="majorHAnsi" w:hAnsiTheme="majorHAnsi" w:cstheme="majorHAnsi"/>
          <w:b/>
          <w:szCs w:val="24"/>
        </w:rPr>
      </w:pPr>
      <w:proofErr w:type="spellStart"/>
      <w:r>
        <w:rPr>
          <w:rFonts w:asciiTheme="majorHAnsi" w:hAnsiTheme="majorHAnsi" w:cstheme="majorHAnsi"/>
          <w:b/>
          <w:szCs w:val="24"/>
        </w:rPr>
        <w:t>FdA</w:t>
      </w:r>
      <w:proofErr w:type="spellEnd"/>
      <w:r>
        <w:rPr>
          <w:rFonts w:asciiTheme="majorHAnsi" w:hAnsiTheme="majorHAnsi" w:cstheme="majorHAnsi"/>
          <w:b/>
          <w:szCs w:val="24"/>
        </w:rPr>
        <w:t xml:space="preserve"> Film &amp; Media Production for the Creative Industries</w:t>
      </w:r>
    </w:p>
    <w:p w14:paraId="30F818CB" w14:textId="77777777" w:rsidR="00073163" w:rsidRPr="00073163" w:rsidRDefault="00073163" w:rsidP="00073163">
      <w:pPr>
        <w:spacing w:line="276" w:lineRule="auto"/>
        <w:jc w:val="both"/>
        <w:rPr>
          <w:rFonts w:asciiTheme="majorHAnsi" w:hAnsiTheme="majorHAnsi" w:cstheme="majorHAnsi"/>
          <w:b/>
          <w:szCs w:val="24"/>
        </w:rPr>
      </w:pPr>
    </w:p>
    <w:p w14:paraId="0844B96B" w14:textId="4931CACF" w:rsidR="00582BD9" w:rsidRPr="00B83D2C" w:rsidRDefault="00582BD9" w:rsidP="00073163">
      <w:pPr>
        <w:spacing w:line="276" w:lineRule="auto"/>
        <w:jc w:val="both"/>
        <w:rPr>
          <w:rFonts w:asciiTheme="majorHAnsi" w:hAnsiTheme="majorHAnsi" w:cstheme="majorHAnsi"/>
          <w:szCs w:val="24"/>
        </w:rPr>
      </w:pPr>
      <w:r w:rsidRPr="00B83D2C">
        <w:rPr>
          <w:rFonts w:asciiTheme="majorHAnsi" w:hAnsiTheme="majorHAnsi" w:cstheme="majorHAnsi"/>
          <w:b/>
          <w:szCs w:val="24"/>
          <w:u w:val="single"/>
        </w:rPr>
        <w:t>Learning Outcomes Assessed:</w:t>
      </w:r>
      <w:r w:rsidRPr="00B83D2C">
        <w:rPr>
          <w:rFonts w:asciiTheme="majorHAnsi" w:hAnsiTheme="majorHAnsi" w:cstheme="majorHAnsi"/>
          <w:szCs w:val="24"/>
        </w:rPr>
        <w:t xml:space="preserve"> </w:t>
      </w:r>
    </w:p>
    <w:p w14:paraId="51B48F96" w14:textId="77777777" w:rsidR="006A4A08" w:rsidRPr="00B83D2C" w:rsidRDefault="006A4A08" w:rsidP="00073163">
      <w:pPr>
        <w:spacing w:line="276" w:lineRule="auto"/>
        <w:jc w:val="both"/>
        <w:rPr>
          <w:rFonts w:asciiTheme="majorHAnsi" w:hAnsiTheme="majorHAnsi" w:cstheme="majorHAnsi"/>
          <w:szCs w:val="24"/>
        </w:rPr>
      </w:pPr>
    </w:p>
    <w:p w14:paraId="427FF622" w14:textId="5385A5F5" w:rsidR="00884937" w:rsidRDefault="00884937" w:rsidP="00884937">
      <w:pPr>
        <w:spacing w:line="276" w:lineRule="auto"/>
        <w:jc w:val="both"/>
        <w:rPr>
          <w:rFonts w:asciiTheme="majorHAnsi" w:hAnsiTheme="majorHAnsi" w:cstheme="majorHAnsi"/>
          <w:szCs w:val="24"/>
        </w:rPr>
      </w:pPr>
      <w:r>
        <w:rPr>
          <w:rFonts w:asciiTheme="majorHAnsi" w:hAnsiTheme="majorHAnsi" w:cstheme="majorHAnsi"/>
          <w:szCs w:val="24"/>
        </w:rPr>
        <w:t>LO1</w:t>
      </w:r>
      <w:r w:rsidRPr="00884937">
        <w:rPr>
          <w:rFonts w:asciiTheme="majorHAnsi" w:hAnsiTheme="majorHAnsi" w:cstheme="majorHAnsi"/>
          <w:szCs w:val="24"/>
        </w:rPr>
        <w:t>.</w:t>
      </w:r>
      <w:r w:rsidRPr="00884937">
        <w:rPr>
          <w:rFonts w:asciiTheme="majorHAnsi" w:hAnsiTheme="majorHAnsi" w:cstheme="majorHAnsi"/>
          <w:szCs w:val="24"/>
        </w:rPr>
        <w:tab/>
        <w:t xml:space="preserve">Identify how a range of camera techniques can be used to establish meaning within film/media content. </w:t>
      </w:r>
    </w:p>
    <w:p w14:paraId="493C8CB5" w14:textId="77777777" w:rsidR="00884937" w:rsidRPr="00884937" w:rsidRDefault="00884937" w:rsidP="00884937">
      <w:pPr>
        <w:spacing w:line="276" w:lineRule="auto"/>
        <w:jc w:val="both"/>
        <w:rPr>
          <w:rFonts w:asciiTheme="majorHAnsi" w:hAnsiTheme="majorHAnsi" w:cstheme="majorHAnsi"/>
          <w:szCs w:val="24"/>
        </w:rPr>
      </w:pPr>
    </w:p>
    <w:p w14:paraId="42124015" w14:textId="3ED51C48" w:rsidR="00884937" w:rsidRDefault="00884937" w:rsidP="00884937">
      <w:pPr>
        <w:spacing w:line="276" w:lineRule="auto"/>
        <w:jc w:val="both"/>
        <w:rPr>
          <w:rFonts w:asciiTheme="majorHAnsi" w:hAnsiTheme="majorHAnsi" w:cstheme="majorHAnsi"/>
          <w:szCs w:val="24"/>
        </w:rPr>
      </w:pPr>
      <w:r>
        <w:rPr>
          <w:rFonts w:asciiTheme="majorHAnsi" w:hAnsiTheme="majorHAnsi" w:cstheme="majorHAnsi"/>
          <w:szCs w:val="24"/>
        </w:rPr>
        <w:t>LO2</w:t>
      </w:r>
      <w:r w:rsidRPr="00884937">
        <w:rPr>
          <w:rFonts w:asciiTheme="majorHAnsi" w:hAnsiTheme="majorHAnsi" w:cstheme="majorHAnsi"/>
          <w:szCs w:val="24"/>
        </w:rPr>
        <w:t>.</w:t>
      </w:r>
      <w:r w:rsidRPr="00884937">
        <w:rPr>
          <w:rFonts w:asciiTheme="majorHAnsi" w:hAnsiTheme="majorHAnsi" w:cstheme="majorHAnsi"/>
          <w:szCs w:val="24"/>
        </w:rPr>
        <w:tab/>
        <w:t>Outline a systematic approach to the planning and production of video content.</w:t>
      </w:r>
    </w:p>
    <w:p w14:paraId="10AAD5B1" w14:textId="77777777" w:rsidR="00884937" w:rsidRPr="00884937" w:rsidRDefault="00884937" w:rsidP="00884937">
      <w:pPr>
        <w:spacing w:line="276" w:lineRule="auto"/>
        <w:jc w:val="both"/>
        <w:rPr>
          <w:rFonts w:asciiTheme="majorHAnsi" w:hAnsiTheme="majorHAnsi" w:cstheme="majorHAnsi"/>
          <w:szCs w:val="24"/>
        </w:rPr>
      </w:pPr>
    </w:p>
    <w:p w14:paraId="51313547" w14:textId="58EBA50B" w:rsidR="00884937" w:rsidRDefault="00884937" w:rsidP="00884937">
      <w:pPr>
        <w:spacing w:line="276" w:lineRule="auto"/>
        <w:jc w:val="both"/>
        <w:rPr>
          <w:rFonts w:asciiTheme="majorHAnsi" w:hAnsiTheme="majorHAnsi" w:cstheme="majorHAnsi"/>
          <w:szCs w:val="24"/>
        </w:rPr>
      </w:pPr>
      <w:r>
        <w:rPr>
          <w:rFonts w:asciiTheme="majorHAnsi" w:hAnsiTheme="majorHAnsi" w:cstheme="majorHAnsi"/>
          <w:szCs w:val="24"/>
        </w:rPr>
        <w:t>LO3</w:t>
      </w:r>
      <w:r w:rsidRPr="00884937">
        <w:rPr>
          <w:rFonts w:asciiTheme="majorHAnsi" w:hAnsiTheme="majorHAnsi" w:cstheme="majorHAnsi"/>
          <w:szCs w:val="24"/>
        </w:rPr>
        <w:t>.</w:t>
      </w:r>
      <w:r w:rsidRPr="00884937">
        <w:rPr>
          <w:rFonts w:asciiTheme="majorHAnsi" w:hAnsiTheme="majorHAnsi" w:cstheme="majorHAnsi"/>
          <w:szCs w:val="24"/>
        </w:rPr>
        <w:tab/>
        <w:t>Produce video content which demonstrates the utilisation of a range of camera techniques and process.</w:t>
      </w:r>
    </w:p>
    <w:p w14:paraId="632773C1" w14:textId="77777777" w:rsidR="00884937" w:rsidRPr="00884937" w:rsidRDefault="00884937" w:rsidP="00884937">
      <w:pPr>
        <w:spacing w:line="276" w:lineRule="auto"/>
        <w:jc w:val="both"/>
        <w:rPr>
          <w:rFonts w:asciiTheme="majorHAnsi" w:hAnsiTheme="majorHAnsi" w:cstheme="majorHAnsi"/>
          <w:szCs w:val="24"/>
        </w:rPr>
      </w:pPr>
    </w:p>
    <w:p w14:paraId="0447886A" w14:textId="1F1BD7B1" w:rsidR="0072021C" w:rsidRDefault="00884937" w:rsidP="00884937">
      <w:pPr>
        <w:spacing w:line="276" w:lineRule="auto"/>
        <w:jc w:val="both"/>
        <w:rPr>
          <w:rFonts w:asciiTheme="majorHAnsi" w:hAnsiTheme="majorHAnsi" w:cstheme="majorHAnsi"/>
          <w:szCs w:val="24"/>
        </w:rPr>
      </w:pPr>
      <w:r>
        <w:rPr>
          <w:rFonts w:asciiTheme="majorHAnsi" w:hAnsiTheme="majorHAnsi" w:cstheme="majorHAnsi"/>
          <w:szCs w:val="24"/>
        </w:rPr>
        <w:t>LO</w:t>
      </w:r>
      <w:r w:rsidRPr="00884937">
        <w:rPr>
          <w:rFonts w:asciiTheme="majorHAnsi" w:hAnsiTheme="majorHAnsi" w:cstheme="majorHAnsi"/>
          <w:szCs w:val="24"/>
        </w:rPr>
        <w:t>4.</w:t>
      </w:r>
      <w:r w:rsidRPr="00884937">
        <w:rPr>
          <w:rFonts w:asciiTheme="majorHAnsi" w:hAnsiTheme="majorHAnsi" w:cstheme="majorHAnsi"/>
          <w:szCs w:val="24"/>
        </w:rPr>
        <w:tab/>
        <w:t>Demonstrate self-reflection throughout the development of your work.</w:t>
      </w:r>
    </w:p>
    <w:p w14:paraId="0A2E56E1" w14:textId="77777777" w:rsidR="00884937" w:rsidRPr="00884937" w:rsidRDefault="00884937" w:rsidP="00884937">
      <w:pPr>
        <w:spacing w:line="276" w:lineRule="auto"/>
        <w:jc w:val="both"/>
        <w:rPr>
          <w:rFonts w:asciiTheme="majorHAnsi" w:hAnsiTheme="majorHAnsi" w:cstheme="majorHAnsi"/>
          <w:szCs w:val="24"/>
        </w:rPr>
      </w:pPr>
    </w:p>
    <w:p w14:paraId="73809D58" w14:textId="2EC7A458" w:rsidR="00582BD9" w:rsidRDefault="00582BD9" w:rsidP="00073163">
      <w:pPr>
        <w:spacing w:line="276" w:lineRule="auto"/>
        <w:jc w:val="both"/>
        <w:rPr>
          <w:rFonts w:asciiTheme="majorHAnsi" w:hAnsiTheme="majorHAnsi" w:cstheme="majorHAnsi"/>
          <w:b/>
          <w:szCs w:val="24"/>
          <w:u w:val="single"/>
        </w:rPr>
      </w:pPr>
      <w:r w:rsidRPr="00B83D2C">
        <w:rPr>
          <w:rFonts w:asciiTheme="majorHAnsi" w:hAnsiTheme="majorHAnsi" w:cstheme="majorHAnsi"/>
          <w:b/>
          <w:szCs w:val="24"/>
          <w:u w:val="single"/>
        </w:rPr>
        <w:t>Assessment Brief</w:t>
      </w:r>
    </w:p>
    <w:p w14:paraId="3BF89D0F" w14:textId="4BAE212A" w:rsidR="00884937" w:rsidRDefault="00884937" w:rsidP="00073163">
      <w:pPr>
        <w:spacing w:line="276" w:lineRule="auto"/>
        <w:jc w:val="both"/>
        <w:rPr>
          <w:rFonts w:asciiTheme="majorHAnsi" w:hAnsiTheme="majorHAnsi" w:cstheme="majorHAnsi"/>
          <w:b/>
          <w:szCs w:val="24"/>
          <w:u w:val="single"/>
        </w:rPr>
      </w:pPr>
    </w:p>
    <w:p w14:paraId="3F5F1AF1" w14:textId="484DF690" w:rsidR="00884937" w:rsidRDefault="00884937" w:rsidP="00884937">
      <w:pPr>
        <w:spacing w:line="276" w:lineRule="auto"/>
        <w:jc w:val="both"/>
        <w:rPr>
          <w:rFonts w:asciiTheme="majorHAnsi" w:hAnsiTheme="majorHAnsi" w:cstheme="majorHAnsi"/>
          <w:szCs w:val="24"/>
        </w:rPr>
      </w:pPr>
      <w:r>
        <w:rPr>
          <w:rFonts w:asciiTheme="majorHAnsi" w:hAnsiTheme="majorHAnsi" w:cstheme="majorHAnsi"/>
          <w:szCs w:val="24"/>
        </w:rPr>
        <w:t>Throughout this module, you will be</w:t>
      </w:r>
      <w:r w:rsidRPr="00884937">
        <w:rPr>
          <w:rFonts w:asciiTheme="majorHAnsi" w:hAnsiTheme="majorHAnsi" w:cstheme="majorHAnsi"/>
          <w:szCs w:val="24"/>
        </w:rPr>
        <w:t xml:space="preserve"> provide</w:t>
      </w:r>
      <w:r>
        <w:rPr>
          <w:rFonts w:asciiTheme="majorHAnsi" w:hAnsiTheme="majorHAnsi" w:cstheme="majorHAnsi"/>
          <w:szCs w:val="24"/>
        </w:rPr>
        <w:t>d</w:t>
      </w:r>
      <w:r w:rsidRPr="00884937">
        <w:rPr>
          <w:rFonts w:asciiTheme="majorHAnsi" w:hAnsiTheme="majorHAnsi" w:cstheme="majorHAnsi"/>
          <w:szCs w:val="24"/>
        </w:rPr>
        <w:t xml:space="preserve"> with an insight into </w:t>
      </w:r>
      <w:r>
        <w:rPr>
          <w:rFonts w:asciiTheme="majorHAnsi" w:hAnsiTheme="majorHAnsi" w:cstheme="majorHAnsi"/>
          <w:szCs w:val="24"/>
        </w:rPr>
        <w:t xml:space="preserve">the </w:t>
      </w:r>
      <w:r w:rsidRPr="00884937">
        <w:rPr>
          <w:rFonts w:asciiTheme="majorHAnsi" w:hAnsiTheme="majorHAnsi" w:cstheme="majorHAnsi"/>
          <w:szCs w:val="24"/>
        </w:rPr>
        <w:t>techniques</w:t>
      </w:r>
      <w:r>
        <w:rPr>
          <w:rFonts w:asciiTheme="majorHAnsi" w:hAnsiTheme="majorHAnsi" w:cstheme="majorHAnsi"/>
          <w:szCs w:val="24"/>
        </w:rPr>
        <w:t xml:space="preserve"> and processes</w:t>
      </w:r>
      <w:r w:rsidRPr="00884937">
        <w:rPr>
          <w:rFonts w:asciiTheme="majorHAnsi" w:hAnsiTheme="majorHAnsi" w:cstheme="majorHAnsi"/>
          <w:szCs w:val="24"/>
        </w:rPr>
        <w:t xml:space="preserve"> that Directors and Cinematographers use when </w:t>
      </w:r>
      <w:r>
        <w:rPr>
          <w:rFonts w:asciiTheme="majorHAnsi" w:hAnsiTheme="majorHAnsi" w:cstheme="majorHAnsi"/>
          <w:szCs w:val="24"/>
        </w:rPr>
        <w:t>producing video content. You will explore the practices in creating</w:t>
      </w:r>
      <w:r w:rsidRPr="00884937">
        <w:rPr>
          <w:rFonts w:asciiTheme="majorHAnsi" w:hAnsiTheme="majorHAnsi" w:cstheme="majorHAnsi"/>
          <w:szCs w:val="24"/>
        </w:rPr>
        <w:t xml:space="preserve"> footage both in the utilisation of the camera and the decisions </w:t>
      </w:r>
      <w:r>
        <w:rPr>
          <w:rFonts w:asciiTheme="majorHAnsi" w:hAnsiTheme="majorHAnsi" w:cstheme="majorHAnsi"/>
          <w:szCs w:val="24"/>
        </w:rPr>
        <w:t xml:space="preserve">made in </w:t>
      </w:r>
      <w:r w:rsidRPr="00884937">
        <w:rPr>
          <w:rFonts w:asciiTheme="majorHAnsi" w:hAnsiTheme="majorHAnsi" w:cstheme="majorHAnsi"/>
          <w:szCs w:val="24"/>
        </w:rPr>
        <w:t>‘dressing’ a scene</w:t>
      </w:r>
      <w:r w:rsidR="00826689">
        <w:rPr>
          <w:rFonts w:asciiTheme="majorHAnsi" w:hAnsiTheme="majorHAnsi" w:cstheme="majorHAnsi"/>
          <w:szCs w:val="24"/>
        </w:rPr>
        <w:t xml:space="preserve">, </w:t>
      </w:r>
      <w:r>
        <w:rPr>
          <w:rFonts w:asciiTheme="majorHAnsi" w:hAnsiTheme="majorHAnsi" w:cstheme="majorHAnsi"/>
          <w:szCs w:val="24"/>
        </w:rPr>
        <w:t>planning a</w:t>
      </w:r>
      <w:r w:rsidR="00826689">
        <w:rPr>
          <w:rFonts w:asciiTheme="majorHAnsi" w:hAnsiTheme="majorHAnsi" w:cstheme="majorHAnsi"/>
          <w:szCs w:val="24"/>
        </w:rPr>
        <w:t xml:space="preserve">nd completing a </w:t>
      </w:r>
      <w:r>
        <w:rPr>
          <w:rFonts w:asciiTheme="majorHAnsi" w:hAnsiTheme="majorHAnsi" w:cstheme="majorHAnsi"/>
          <w:szCs w:val="24"/>
        </w:rPr>
        <w:t>production.</w:t>
      </w:r>
      <w:r w:rsidRPr="00884937">
        <w:rPr>
          <w:rFonts w:asciiTheme="majorHAnsi" w:hAnsiTheme="majorHAnsi" w:cstheme="majorHAnsi"/>
          <w:szCs w:val="24"/>
        </w:rPr>
        <w:t xml:space="preserve"> </w:t>
      </w:r>
    </w:p>
    <w:p w14:paraId="620CE3FF" w14:textId="77777777" w:rsidR="00826689" w:rsidRDefault="00826689" w:rsidP="00884937">
      <w:pPr>
        <w:spacing w:line="276" w:lineRule="auto"/>
        <w:jc w:val="both"/>
        <w:rPr>
          <w:rFonts w:asciiTheme="majorHAnsi" w:hAnsiTheme="majorHAnsi" w:cstheme="majorHAnsi"/>
          <w:szCs w:val="24"/>
        </w:rPr>
      </w:pPr>
    </w:p>
    <w:p w14:paraId="4A727505" w14:textId="36A23800" w:rsidR="00884937" w:rsidRDefault="00826689" w:rsidP="00884937">
      <w:pPr>
        <w:spacing w:line="276" w:lineRule="auto"/>
        <w:jc w:val="both"/>
        <w:rPr>
          <w:rFonts w:asciiTheme="majorHAnsi" w:hAnsiTheme="majorHAnsi" w:cstheme="majorHAnsi"/>
          <w:szCs w:val="24"/>
        </w:rPr>
      </w:pPr>
      <w:r>
        <w:rPr>
          <w:rFonts w:asciiTheme="majorHAnsi" w:hAnsiTheme="majorHAnsi" w:cstheme="majorHAnsi"/>
          <w:szCs w:val="24"/>
        </w:rPr>
        <w:t>Through directed practice of the</w:t>
      </w:r>
      <w:r w:rsidR="00884937">
        <w:rPr>
          <w:rFonts w:asciiTheme="majorHAnsi" w:hAnsiTheme="majorHAnsi" w:cstheme="majorHAnsi"/>
          <w:szCs w:val="24"/>
        </w:rPr>
        <w:t xml:space="preserve"> complete production process, you will develop an understanding of pre-production, production and post-production </w:t>
      </w:r>
      <w:r>
        <w:rPr>
          <w:rFonts w:asciiTheme="majorHAnsi" w:hAnsiTheme="majorHAnsi" w:cstheme="majorHAnsi"/>
          <w:szCs w:val="24"/>
        </w:rPr>
        <w:t>disciplines</w:t>
      </w:r>
      <w:r w:rsidR="00884937">
        <w:rPr>
          <w:rFonts w:asciiTheme="majorHAnsi" w:hAnsiTheme="majorHAnsi" w:cstheme="majorHAnsi"/>
          <w:szCs w:val="24"/>
        </w:rPr>
        <w:t xml:space="preserve"> to build a portfolio of </w:t>
      </w:r>
      <w:r>
        <w:rPr>
          <w:rFonts w:asciiTheme="majorHAnsi" w:hAnsiTheme="majorHAnsi" w:cstheme="majorHAnsi"/>
          <w:szCs w:val="24"/>
        </w:rPr>
        <w:t xml:space="preserve">creative work and filmmaking content. </w:t>
      </w:r>
      <w:r w:rsidR="00884937">
        <w:rPr>
          <w:rFonts w:asciiTheme="majorHAnsi" w:hAnsiTheme="majorHAnsi" w:cstheme="majorHAnsi"/>
          <w:szCs w:val="24"/>
        </w:rPr>
        <w:t>Analysis</w:t>
      </w:r>
      <w:r>
        <w:rPr>
          <w:rFonts w:asciiTheme="majorHAnsi" w:hAnsiTheme="majorHAnsi" w:cstheme="majorHAnsi"/>
          <w:szCs w:val="24"/>
        </w:rPr>
        <w:t xml:space="preserve"> and application</w:t>
      </w:r>
      <w:r w:rsidR="00884937">
        <w:rPr>
          <w:rFonts w:asciiTheme="majorHAnsi" w:hAnsiTheme="majorHAnsi" w:cstheme="majorHAnsi"/>
          <w:szCs w:val="24"/>
        </w:rPr>
        <w:t xml:space="preserve"> of technical elements in video production</w:t>
      </w:r>
      <w:r>
        <w:rPr>
          <w:rFonts w:asciiTheme="majorHAnsi" w:hAnsiTheme="majorHAnsi" w:cstheme="majorHAnsi"/>
          <w:szCs w:val="24"/>
        </w:rPr>
        <w:t xml:space="preserve">, will allow you to build fundamental skills in planning, producing and professionally finishing a video sequence. </w:t>
      </w:r>
      <w:r w:rsidR="00EB49DA">
        <w:rPr>
          <w:rFonts w:asciiTheme="majorHAnsi" w:hAnsiTheme="majorHAnsi" w:cstheme="majorHAnsi"/>
          <w:szCs w:val="24"/>
        </w:rPr>
        <w:t xml:space="preserve">You will be required to evidence your learning journey and demonstrate a knowledge of industry standard terminology, processes and production considerations. </w:t>
      </w:r>
    </w:p>
    <w:p w14:paraId="19D6FF7A" w14:textId="59418A74" w:rsidR="008A4E1A" w:rsidRDefault="008A4E1A" w:rsidP="00073163">
      <w:pPr>
        <w:spacing w:before="100" w:after="100"/>
        <w:jc w:val="both"/>
        <w:rPr>
          <w:rFonts w:asciiTheme="majorHAnsi" w:hAnsiTheme="majorHAnsi" w:cstheme="majorHAnsi"/>
          <w:szCs w:val="24"/>
        </w:rPr>
      </w:pPr>
    </w:p>
    <w:p w14:paraId="42697BCD" w14:textId="63BF4462" w:rsidR="00826689" w:rsidRDefault="00826689" w:rsidP="00073163">
      <w:pPr>
        <w:spacing w:before="100" w:after="100"/>
        <w:jc w:val="both"/>
        <w:rPr>
          <w:rFonts w:asciiTheme="majorHAnsi" w:hAnsiTheme="majorHAnsi" w:cstheme="majorHAnsi"/>
          <w:szCs w:val="24"/>
        </w:rPr>
      </w:pPr>
    </w:p>
    <w:p w14:paraId="3BAF466F" w14:textId="4E2DDA34" w:rsidR="00826689" w:rsidRDefault="00826689" w:rsidP="00073163">
      <w:pPr>
        <w:spacing w:before="100" w:after="100"/>
        <w:jc w:val="both"/>
        <w:rPr>
          <w:rFonts w:asciiTheme="majorHAnsi" w:hAnsiTheme="majorHAnsi" w:cstheme="majorHAnsi"/>
          <w:szCs w:val="24"/>
        </w:rPr>
      </w:pPr>
    </w:p>
    <w:p w14:paraId="5018DA7A" w14:textId="77777777" w:rsidR="00826689" w:rsidRDefault="00826689" w:rsidP="00073163">
      <w:pPr>
        <w:spacing w:before="100" w:after="100"/>
        <w:jc w:val="both"/>
        <w:rPr>
          <w:rFonts w:asciiTheme="majorHAnsi" w:hAnsiTheme="majorHAnsi" w:cstheme="majorHAnsi"/>
          <w:szCs w:val="24"/>
        </w:rPr>
      </w:pPr>
    </w:p>
    <w:p w14:paraId="4294B2EB" w14:textId="0990FA17" w:rsidR="00B83D2C" w:rsidRPr="00B83D2C" w:rsidRDefault="00B83D2C" w:rsidP="00073163">
      <w:pPr>
        <w:spacing w:before="100" w:after="100"/>
        <w:jc w:val="both"/>
        <w:rPr>
          <w:rFonts w:asciiTheme="majorHAnsi" w:hAnsiTheme="majorHAnsi" w:cstheme="majorHAnsi"/>
          <w:b/>
          <w:szCs w:val="24"/>
          <w:u w:val="single"/>
        </w:rPr>
      </w:pPr>
      <w:r w:rsidRPr="00B83D2C">
        <w:rPr>
          <w:rFonts w:asciiTheme="majorHAnsi" w:hAnsiTheme="majorHAnsi" w:cstheme="majorHAnsi"/>
          <w:b/>
          <w:szCs w:val="24"/>
          <w:u w:val="single"/>
        </w:rPr>
        <w:t xml:space="preserve">Assessment Evidence </w:t>
      </w:r>
    </w:p>
    <w:p w14:paraId="41FD6DAB" w14:textId="32652398" w:rsidR="00DD7D15" w:rsidRPr="00B83D2C" w:rsidRDefault="00DD7D15" w:rsidP="00073163">
      <w:pPr>
        <w:spacing w:before="100" w:after="100"/>
        <w:jc w:val="both"/>
        <w:rPr>
          <w:rFonts w:asciiTheme="majorHAnsi" w:hAnsiTheme="majorHAnsi" w:cstheme="majorHAnsi"/>
          <w:szCs w:val="24"/>
        </w:rPr>
      </w:pPr>
    </w:p>
    <w:p w14:paraId="571285A9" w14:textId="57E9D527" w:rsidR="00DD7D15" w:rsidRDefault="00826689" w:rsidP="00073163">
      <w:pPr>
        <w:spacing w:before="100" w:after="100"/>
        <w:jc w:val="both"/>
        <w:rPr>
          <w:rFonts w:asciiTheme="majorHAnsi" w:hAnsiTheme="majorHAnsi" w:cstheme="majorHAnsi"/>
          <w:szCs w:val="24"/>
        </w:rPr>
      </w:pPr>
      <w:r>
        <w:rPr>
          <w:rFonts w:asciiTheme="majorHAnsi" w:hAnsiTheme="majorHAnsi" w:cstheme="majorHAnsi"/>
          <w:szCs w:val="24"/>
        </w:rPr>
        <w:t>Contemporary video production</w:t>
      </w:r>
      <w:r w:rsidR="008A4E1A">
        <w:rPr>
          <w:rFonts w:asciiTheme="majorHAnsi" w:hAnsiTheme="majorHAnsi" w:cstheme="majorHAnsi"/>
          <w:szCs w:val="24"/>
        </w:rPr>
        <w:t xml:space="preserve"> will be evidenced across a</w:t>
      </w:r>
      <w:r>
        <w:rPr>
          <w:rFonts w:asciiTheme="majorHAnsi" w:hAnsiTheme="majorHAnsi" w:cstheme="majorHAnsi"/>
          <w:szCs w:val="24"/>
        </w:rPr>
        <w:t xml:space="preserve"> learning journal </w:t>
      </w:r>
      <w:r w:rsidR="008A4E1A">
        <w:rPr>
          <w:rFonts w:asciiTheme="majorHAnsi" w:hAnsiTheme="majorHAnsi" w:cstheme="majorHAnsi"/>
          <w:szCs w:val="24"/>
        </w:rPr>
        <w:t>a</w:t>
      </w:r>
      <w:r>
        <w:rPr>
          <w:rFonts w:asciiTheme="majorHAnsi" w:hAnsiTheme="majorHAnsi" w:cstheme="majorHAnsi"/>
          <w:szCs w:val="24"/>
        </w:rPr>
        <w:t>nd a</w:t>
      </w:r>
      <w:r w:rsidR="008A4E1A">
        <w:rPr>
          <w:rFonts w:asciiTheme="majorHAnsi" w:hAnsiTheme="majorHAnsi" w:cstheme="majorHAnsi"/>
          <w:szCs w:val="24"/>
        </w:rPr>
        <w:t xml:space="preserve"> </w:t>
      </w:r>
      <w:r>
        <w:rPr>
          <w:rFonts w:asciiTheme="majorHAnsi" w:hAnsiTheme="majorHAnsi" w:cstheme="majorHAnsi"/>
          <w:szCs w:val="24"/>
        </w:rPr>
        <w:t xml:space="preserve">portfolio. </w:t>
      </w:r>
    </w:p>
    <w:p w14:paraId="54E5E861" w14:textId="77777777" w:rsidR="008A4E1A" w:rsidRPr="00B83D2C" w:rsidRDefault="008A4E1A" w:rsidP="00073163">
      <w:pPr>
        <w:spacing w:before="100" w:after="100"/>
        <w:jc w:val="both"/>
        <w:rPr>
          <w:rFonts w:asciiTheme="majorHAnsi" w:hAnsiTheme="majorHAnsi" w:cstheme="majorHAnsi"/>
          <w:szCs w:val="24"/>
        </w:rPr>
      </w:pPr>
    </w:p>
    <w:p w14:paraId="7ECA934A" w14:textId="0E235A94" w:rsidR="008A4E1A" w:rsidRDefault="00826689" w:rsidP="00073163">
      <w:pPr>
        <w:spacing w:line="276" w:lineRule="auto"/>
        <w:jc w:val="both"/>
        <w:rPr>
          <w:rFonts w:asciiTheme="majorHAnsi" w:hAnsiTheme="majorHAnsi" w:cstheme="majorHAnsi"/>
          <w:b/>
          <w:szCs w:val="24"/>
        </w:rPr>
      </w:pPr>
      <w:r>
        <w:rPr>
          <w:rFonts w:asciiTheme="majorHAnsi" w:hAnsiTheme="majorHAnsi" w:cstheme="majorHAnsi"/>
          <w:b/>
          <w:szCs w:val="24"/>
        </w:rPr>
        <w:t>Learning Journal</w:t>
      </w:r>
      <w:r w:rsidR="008A4E1A" w:rsidRPr="00073163">
        <w:rPr>
          <w:rFonts w:asciiTheme="majorHAnsi" w:hAnsiTheme="majorHAnsi" w:cstheme="majorHAnsi"/>
          <w:b/>
          <w:szCs w:val="24"/>
        </w:rPr>
        <w:t xml:space="preserve"> (</w:t>
      </w:r>
      <w:r>
        <w:rPr>
          <w:rFonts w:asciiTheme="majorHAnsi" w:hAnsiTheme="majorHAnsi" w:cstheme="majorHAnsi"/>
          <w:b/>
          <w:szCs w:val="24"/>
        </w:rPr>
        <w:t>5</w:t>
      </w:r>
      <w:r w:rsidR="008A4E1A" w:rsidRPr="00073163">
        <w:rPr>
          <w:rFonts w:asciiTheme="majorHAnsi" w:hAnsiTheme="majorHAnsi" w:cstheme="majorHAnsi"/>
          <w:b/>
          <w:szCs w:val="24"/>
        </w:rPr>
        <w:t>0%)</w:t>
      </w:r>
    </w:p>
    <w:p w14:paraId="7622E33A" w14:textId="33742F64" w:rsidR="00826689" w:rsidRDefault="00826689" w:rsidP="00073163">
      <w:pPr>
        <w:spacing w:line="276" w:lineRule="auto"/>
        <w:jc w:val="both"/>
        <w:rPr>
          <w:rFonts w:asciiTheme="majorHAnsi" w:hAnsiTheme="majorHAnsi" w:cstheme="majorHAnsi"/>
          <w:b/>
          <w:szCs w:val="24"/>
        </w:rPr>
      </w:pPr>
    </w:p>
    <w:p w14:paraId="0B4AEAF8" w14:textId="45B1FB4F" w:rsidR="00826689" w:rsidRPr="00826689" w:rsidRDefault="00826689" w:rsidP="00073163">
      <w:pPr>
        <w:spacing w:line="276" w:lineRule="auto"/>
        <w:jc w:val="both"/>
        <w:rPr>
          <w:rFonts w:asciiTheme="majorHAnsi" w:hAnsiTheme="majorHAnsi" w:cstheme="majorHAnsi"/>
          <w:szCs w:val="24"/>
        </w:rPr>
      </w:pPr>
      <w:r w:rsidRPr="00826689">
        <w:rPr>
          <w:rFonts w:asciiTheme="majorHAnsi" w:hAnsiTheme="majorHAnsi" w:cstheme="majorHAnsi"/>
          <w:szCs w:val="24"/>
        </w:rPr>
        <w:t xml:space="preserve">The first assessment </w:t>
      </w:r>
      <w:r>
        <w:rPr>
          <w:rFonts w:asciiTheme="majorHAnsi" w:hAnsiTheme="majorHAnsi" w:cstheme="majorHAnsi"/>
          <w:szCs w:val="24"/>
        </w:rPr>
        <w:t xml:space="preserve">of this module </w:t>
      </w:r>
      <w:r w:rsidRPr="00826689">
        <w:rPr>
          <w:rFonts w:asciiTheme="majorHAnsi" w:hAnsiTheme="majorHAnsi" w:cstheme="majorHAnsi"/>
          <w:szCs w:val="24"/>
        </w:rPr>
        <w:t>will be comprised of a learning journal which will assess the theoretical and analytical components of the module. This will include your analysis of existing contemporary video production as well as your analysis of the journey you take in the creation of your work.</w:t>
      </w:r>
      <w:r w:rsidR="001F1901">
        <w:rPr>
          <w:rFonts w:asciiTheme="majorHAnsi" w:hAnsiTheme="majorHAnsi" w:cstheme="majorHAnsi"/>
          <w:szCs w:val="24"/>
        </w:rPr>
        <w:t xml:space="preserve"> Your learning journal should attempt to reflect upon and evaluate the application of practice and the contextual theory, which as informed your production. </w:t>
      </w:r>
      <w:r w:rsidR="00B95065">
        <w:rPr>
          <w:rFonts w:asciiTheme="majorHAnsi" w:hAnsiTheme="majorHAnsi" w:cstheme="majorHAnsi"/>
          <w:szCs w:val="24"/>
        </w:rPr>
        <w:t>Your learning journal should explore all areas of production from research and idea generation, through to post-production and reflective practice.</w:t>
      </w:r>
    </w:p>
    <w:p w14:paraId="7E205109" w14:textId="38D1D3BC" w:rsidR="00073163" w:rsidRDefault="00073163" w:rsidP="00073163">
      <w:pPr>
        <w:spacing w:line="276" w:lineRule="auto"/>
        <w:jc w:val="both"/>
        <w:rPr>
          <w:rFonts w:asciiTheme="majorHAnsi" w:hAnsiTheme="majorHAnsi" w:cstheme="majorHAnsi"/>
          <w:szCs w:val="24"/>
        </w:rPr>
      </w:pPr>
    </w:p>
    <w:p w14:paraId="64B4AABC" w14:textId="06526B7F" w:rsidR="00073163" w:rsidRDefault="001F1901" w:rsidP="00073163">
      <w:pPr>
        <w:spacing w:line="276" w:lineRule="auto"/>
        <w:jc w:val="both"/>
        <w:rPr>
          <w:rFonts w:asciiTheme="majorHAnsi" w:hAnsiTheme="majorHAnsi" w:cstheme="majorHAnsi"/>
          <w:b/>
          <w:szCs w:val="24"/>
        </w:rPr>
      </w:pPr>
      <w:r>
        <w:rPr>
          <w:rFonts w:asciiTheme="majorHAnsi" w:hAnsiTheme="majorHAnsi" w:cstheme="majorHAnsi"/>
          <w:b/>
          <w:szCs w:val="24"/>
        </w:rPr>
        <w:t xml:space="preserve">Portfolio (50%) </w:t>
      </w:r>
    </w:p>
    <w:p w14:paraId="22F291FF" w14:textId="4ED7B994" w:rsidR="001F1901" w:rsidRPr="001F1901" w:rsidRDefault="001F1901" w:rsidP="00073163">
      <w:pPr>
        <w:spacing w:line="276" w:lineRule="auto"/>
        <w:jc w:val="both"/>
        <w:rPr>
          <w:rFonts w:asciiTheme="majorHAnsi" w:hAnsiTheme="majorHAnsi" w:cstheme="majorHAnsi"/>
          <w:szCs w:val="24"/>
        </w:rPr>
      </w:pPr>
    </w:p>
    <w:p w14:paraId="707F6E1E" w14:textId="77AF9C7B" w:rsidR="00DB2A04" w:rsidRDefault="001F1901" w:rsidP="00D877DD">
      <w:pPr>
        <w:spacing w:line="276" w:lineRule="auto"/>
        <w:jc w:val="both"/>
        <w:rPr>
          <w:rFonts w:asciiTheme="majorHAnsi" w:hAnsiTheme="majorHAnsi" w:cstheme="majorHAnsi"/>
          <w:szCs w:val="24"/>
        </w:rPr>
      </w:pPr>
      <w:r w:rsidRPr="001F1901">
        <w:rPr>
          <w:rFonts w:asciiTheme="majorHAnsi" w:hAnsiTheme="majorHAnsi" w:cstheme="majorHAnsi"/>
          <w:szCs w:val="24"/>
        </w:rPr>
        <w:t>The second assessment within this module will take form of a portfolio of the practical work that is produced, including all evidence of pre-production and experimentation, through to demonstration of post-production techniques and the finalised film footage.</w:t>
      </w:r>
      <w:r w:rsidR="00B95065">
        <w:rPr>
          <w:rFonts w:asciiTheme="majorHAnsi" w:hAnsiTheme="majorHAnsi" w:cstheme="majorHAnsi"/>
          <w:szCs w:val="24"/>
        </w:rPr>
        <w:t xml:space="preserve"> Your portfolio should attempt to produce a short, fictional narrative film which demonstrates an understanding of proficiency and practical skills surrounding contemporary video production practices and experimentation. </w:t>
      </w:r>
      <w:bookmarkStart w:id="0" w:name="_GoBack"/>
      <w:bookmarkEnd w:id="0"/>
    </w:p>
    <w:p w14:paraId="62826F03" w14:textId="77777777" w:rsidR="00DB2A04" w:rsidRDefault="00DB2A04" w:rsidP="00DB2A04">
      <w:pPr>
        <w:pStyle w:val="NoSpacing"/>
      </w:pPr>
    </w:p>
    <w:p w14:paraId="06379823" w14:textId="34894CBA" w:rsidR="00DB2A04" w:rsidRPr="001F1901" w:rsidRDefault="00DB2A04" w:rsidP="00DB2A04">
      <w:pPr>
        <w:pStyle w:val="NoSpacing"/>
        <w:rPr>
          <w:b/>
          <w:i/>
        </w:rPr>
        <w:sectPr w:rsidR="00DB2A04" w:rsidRPr="001F1901" w:rsidSect="00D877DD">
          <w:pgSz w:w="11906" w:h="16838"/>
          <w:pgMar w:top="1440" w:right="1440" w:bottom="1440" w:left="1440" w:header="708" w:footer="708" w:gutter="0"/>
          <w:cols w:space="708"/>
          <w:docGrid w:linePitch="360"/>
        </w:sectPr>
      </w:pPr>
      <w:r w:rsidRPr="001F1901">
        <w:rPr>
          <w:b/>
          <w:i/>
        </w:rPr>
        <w:t>You will</w:t>
      </w:r>
      <w:r w:rsidR="001F1901" w:rsidRPr="001F1901">
        <w:rPr>
          <w:b/>
          <w:i/>
        </w:rPr>
        <w:t xml:space="preserve"> evidence the portfolio of work through your individual ‘Digital Space’ platforms and upload a copy of your Learning Journal via Turnitin. </w:t>
      </w:r>
      <w:r w:rsidRPr="001F1901">
        <w:rPr>
          <w:b/>
          <w:i/>
        </w:rPr>
        <w:t xml:space="preserve"> </w:t>
      </w:r>
    </w:p>
    <w:p w14:paraId="7F0CA277"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i/>
          <w:szCs w:val="24"/>
        </w:rPr>
      </w:pPr>
      <w:r w:rsidRPr="00B83D2C">
        <w:rPr>
          <w:rFonts w:asciiTheme="majorHAnsi" w:hAnsiTheme="majorHAnsi" w:cstheme="majorHAnsi"/>
          <w:b/>
          <w:szCs w:val="24"/>
          <w:u w:val="single"/>
        </w:rPr>
        <w:lastRenderedPageBreak/>
        <w:t>Minimum Secondary Research Source Requirements:</w:t>
      </w:r>
      <w:r w:rsidRPr="00B83D2C">
        <w:rPr>
          <w:rFonts w:asciiTheme="majorHAnsi" w:hAnsiTheme="majorHAnsi" w:cstheme="majorHAnsi"/>
          <w:szCs w:val="24"/>
        </w:rPr>
        <w:t xml:space="preserve"> </w:t>
      </w:r>
    </w:p>
    <w:p w14:paraId="22C1AB64"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i/>
          <w:szCs w:val="24"/>
        </w:rPr>
      </w:pPr>
    </w:p>
    <w:p w14:paraId="7AD8CE0D" w14:textId="52F92954" w:rsidR="00582BD9" w:rsidRPr="00B83D2C" w:rsidRDefault="00582BD9" w:rsidP="00073163">
      <w:pPr>
        <w:tabs>
          <w:tab w:val="left" w:pos="0"/>
        </w:tabs>
        <w:jc w:val="both"/>
        <w:rPr>
          <w:rFonts w:asciiTheme="majorHAnsi" w:hAnsiTheme="majorHAnsi" w:cstheme="majorHAnsi"/>
          <w:szCs w:val="24"/>
        </w:rPr>
      </w:pPr>
      <w:r w:rsidRPr="00B83D2C">
        <w:rPr>
          <w:rFonts w:asciiTheme="majorHAnsi" w:hAnsiTheme="majorHAnsi" w:cstheme="majorHAnsi"/>
          <w:b/>
          <w:szCs w:val="24"/>
        </w:rPr>
        <w:t>Level HE</w:t>
      </w:r>
      <w:r w:rsidR="001F1901">
        <w:rPr>
          <w:rFonts w:asciiTheme="majorHAnsi" w:hAnsiTheme="majorHAnsi" w:cstheme="majorHAnsi"/>
          <w:b/>
          <w:szCs w:val="24"/>
        </w:rPr>
        <w:t>4</w:t>
      </w:r>
      <w:r w:rsidR="0072021C" w:rsidRPr="00B83D2C">
        <w:rPr>
          <w:rFonts w:asciiTheme="majorHAnsi" w:hAnsiTheme="majorHAnsi" w:cstheme="majorHAnsi"/>
          <w:b/>
          <w:szCs w:val="24"/>
        </w:rPr>
        <w:t xml:space="preserve"> </w:t>
      </w:r>
      <w:r w:rsidRPr="00B83D2C">
        <w:rPr>
          <w:rFonts w:asciiTheme="majorHAnsi" w:hAnsiTheme="majorHAnsi" w:cstheme="majorHAnsi"/>
          <w:szCs w:val="24"/>
        </w:rPr>
        <w:t xml:space="preserve">- It is expected that the Reference List will contain between </w:t>
      </w:r>
      <w:r w:rsidR="00073163">
        <w:rPr>
          <w:rFonts w:asciiTheme="majorHAnsi" w:hAnsiTheme="majorHAnsi" w:cstheme="majorHAnsi"/>
          <w:b/>
          <w:szCs w:val="24"/>
        </w:rPr>
        <w:t>ten</w:t>
      </w:r>
      <w:r w:rsidR="0071714D" w:rsidRPr="00B83D2C">
        <w:rPr>
          <w:rFonts w:asciiTheme="majorHAnsi" w:hAnsiTheme="majorHAnsi" w:cstheme="majorHAnsi"/>
          <w:b/>
          <w:szCs w:val="24"/>
        </w:rPr>
        <w:t xml:space="preserve"> </w:t>
      </w:r>
      <w:r w:rsidR="0072021C" w:rsidRPr="00B83D2C">
        <w:rPr>
          <w:rFonts w:asciiTheme="majorHAnsi" w:hAnsiTheme="majorHAnsi" w:cstheme="majorHAnsi"/>
          <w:b/>
          <w:szCs w:val="24"/>
        </w:rPr>
        <w:t xml:space="preserve">and </w:t>
      </w:r>
      <w:r w:rsidR="00073163">
        <w:rPr>
          <w:rFonts w:asciiTheme="majorHAnsi" w:hAnsiTheme="majorHAnsi" w:cstheme="majorHAnsi"/>
          <w:b/>
          <w:szCs w:val="24"/>
        </w:rPr>
        <w:t>fifteen</w:t>
      </w:r>
      <w:r w:rsidRPr="00B83D2C">
        <w:rPr>
          <w:rFonts w:asciiTheme="majorHAnsi" w:hAnsiTheme="majorHAnsi" w:cstheme="majorHAnsi"/>
          <w:szCs w:val="24"/>
        </w:rPr>
        <w:t xml:space="preserve">. As a MINIMUM the Reference List should include </w:t>
      </w:r>
      <w:r w:rsidR="0071714D" w:rsidRPr="00B83D2C">
        <w:rPr>
          <w:rFonts w:asciiTheme="majorHAnsi" w:hAnsiTheme="majorHAnsi" w:cstheme="majorHAnsi"/>
          <w:b/>
          <w:szCs w:val="24"/>
        </w:rPr>
        <w:t>t</w:t>
      </w:r>
      <w:r w:rsidR="0072021C" w:rsidRPr="00B83D2C">
        <w:rPr>
          <w:rFonts w:asciiTheme="majorHAnsi" w:hAnsiTheme="majorHAnsi" w:cstheme="majorHAnsi"/>
          <w:b/>
          <w:szCs w:val="24"/>
        </w:rPr>
        <w:t>hree</w:t>
      </w:r>
      <w:r w:rsidRPr="00B83D2C">
        <w:rPr>
          <w:rFonts w:asciiTheme="majorHAnsi" w:hAnsiTheme="majorHAnsi" w:cstheme="majorHAnsi"/>
          <w:b/>
          <w:szCs w:val="24"/>
        </w:rPr>
        <w:t xml:space="preserve"> refereed academic journal</w:t>
      </w:r>
      <w:r w:rsidRPr="00B83D2C">
        <w:rPr>
          <w:rFonts w:asciiTheme="majorHAnsi" w:hAnsiTheme="majorHAnsi" w:cstheme="majorHAnsi"/>
          <w:szCs w:val="24"/>
        </w:rPr>
        <w:t xml:space="preserve"> and </w:t>
      </w:r>
      <w:r w:rsidR="00073163">
        <w:rPr>
          <w:rFonts w:asciiTheme="majorHAnsi" w:hAnsiTheme="majorHAnsi" w:cstheme="majorHAnsi"/>
          <w:b/>
          <w:szCs w:val="24"/>
        </w:rPr>
        <w:t xml:space="preserve">three </w:t>
      </w:r>
      <w:r w:rsidRPr="00B83D2C">
        <w:rPr>
          <w:rFonts w:asciiTheme="majorHAnsi" w:hAnsiTheme="majorHAnsi" w:cstheme="majorHAnsi"/>
          <w:b/>
          <w:szCs w:val="24"/>
        </w:rPr>
        <w:t>academic books.</w:t>
      </w:r>
    </w:p>
    <w:p w14:paraId="6A65C7CC" w14:textId="77777777" w:rsidR="00582BD9" w:rsidRPr="00B83D2C" w:rsidRDefault="00582BD9" w:rsidP="00073163">
      <w:pPr>
        <w:tabs>
          <w:tab w:val="left" w:pos="5040"/>
          <w:tab w:val="left" w:pos="8550"/>
          <w:tab w:val="left" w:pos="9810"/>
          <w:tab w:val="left" w:pos="12510"/>
        </w:tabs>
        <w:spacing w:line="276" w:lineRule="auto"/>
        <w:jc w:val="both"/>
        <w:rPr>
          <w:rFonts w:asciiTheme="majorHAnsi" w:hAnsiTheme="majorHAnsi" w:cstheme="majorHAnsi"/>
          <w:szCs w:val="24"/>
        </w:rPr>
      </w:pPr>
    </w:p>
    <w:p w14:paraId="5DAEDFB5" w14:textId="77777777" w:rsidR="00582BD9" w:rsidRPr="00B83D2C" w:rsidRDefault="00582BD9" w:rsidP="00073163">
      <w:pPr>
        <w:tabs>
          <w:tab w:val="left" w:pos="5040"/>
          <w:tab w:val="left" w:pos="8550"/>
          <w:tab w:val="left" w:pos="9810"/>
          <w:tab w:val="left" w:pos="12510"/>
        </w:tabs>
        <w:spacing w:line="276" w:lineRule="auto"/>
        <w:jc w:val="both"/>
        <w:rPr>
          <w:rFonts w:asciiTheme="majorHAnsi" w:hAnsiTheme="majorHAnsi" w:cstheme="majorHAnsi"/>
          <w:b/>
          <w:bCs/>
          <w:szCs w:val="24"/>
          <w:u w:val="single"/>
        </w:rPr>
      </w:pPr>
      <w:r w:rsidRPr="00B83D2C">
        <w:rPr>
          <w:rFonts w:asciiTheme="majorHAnsi" w:hAnsiTheme="majorHAnsi" w:cstheme="majorHAnsi"/>
          <w:b/>
          <w:bCs/>
          <w:szCs w:val="24"/>
          <w:u w:val="single"/>
        </w:rPr>
        <w:t>Specific Assessment Criteria:</w:t>
      </w:r>
    </w:p>
    <w:p w14:paraId="18C91399"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B83D2C">
        <w:rPr>
          <w:rFonts w:asciiTheme="majorHAnsi" w:hAnsiTheme="majorHAnsi" w:cstheme="majorHAnsi"/>
          <w:szCs w:val="24"/>
        </w:rPr>
        <w:t xml:space="preserve">(Please note that the </w:t>
      </w:r>
      <w:r w:rsidRPr="00B83D2C">
        <w:rPr>
          <w:rFonts w:asciiTheme="majorHAnsi" w:hAnsiTheme="majorHAnsi" w:cstheme="majorHAnsi"/>
          <w:szCs w:val="24"/>
          <w:u w:val="single"/>
        </w:rPr>
        <w:t>General Assessment Criteria</w:t>
      </w:r>
      <w:r w:rsidRPr="00B83D2C">
        <w:rPr>
          <w:rFonts w:asciiTheme="majorHAnsi" w:hAnsiTheme="majorHAnsi" w:cstheme="majorHAnsi"/>
          <w:szCs w:val="24"/>
        </w:rPr>
        <w:t xml:space="preserve"> will also apply)</w:t>
      </w:r>
    </w:p>
    <w:p w14:paraId="75019D2F"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55869A11" w14:textId="5D6ADC45" w:rsidR="00F7672D"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B83D2C">
        <w:rPr>
          <w:rFonts w:asciiTheme="majorHAnsi" w:hAnsiTheme="majorHAnsi" w:cstheme="majorHAnsi"/>
          <w:b/>
          <w:szCs w:val="24"/>
        </w:rPr>
        <w:t>First class (70% and above):</w:t>
      </w:r>
      <w:r w:rsidRPr="00B83D2C">
        <w:rPr>
          <w:rFonts w:asciiTheme="majorHAnsi" w:hAnsiTheme="majorHAnsi" w:cstheme="majorHAnsi"/>
          <w:szCs w:val="24"/>
        </w:rPr>
        <w:t xml:space="preserve"> </w:t>
      </w:r>
    </w:p>
    <w:p w14:paraId="67911BB4" w14:textId="44E0C406" w:rsidR="00E847C4" w:rsidRDefault="00E847C4"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7DCCE8C7" w14:textId="257CA14B" w:rsidR="00E847C4" w:rsidRPr="00B83D2C" w:rsidRDefault="00E847C4"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Pr>
          <w:rFonts w:asciiTheme="majorHAnsi" w:hAnsiTheme="majorHAnsi" w:cstheme="majorHAnsi"/>
          <w:szCs w:val="24"/>
        </w:rPr>
        <w:t>The learning journal demonstrates</w:t>
      </w:r>
      <w:r w:rsidRPr="00E847C4">
        <w:rPr>
          <w:rFonts w:asciiTheme="majorHAnsi" w:hAnsiTheme="majorHAnsi" w:cstheme="majorHAnsi"/>
          <w:szCs w:val="24"/>
        </w:rPr>
        <w:t xml:space="preserve"> complete responsibility for own learning and development. Highly articulate and personal analysis and planning</w:t>
      </w:r>
      <w:r w:rsidR="00415EA3">
        <w:rPr>
          <w:rFonts w:asciiTheme="majorHAnsi" w:hAnsiTheme="majorHAnsi" w:cstheme="majorHAnsi"/>
          <w:szCs w:val="24"/>
        </w:rPr>
        <w:t xml:space="preserve"> is</w:t>
      </w:r>
      <w:r w:rsidRPr="00E847C4">
        <w:rPr>
          <w:rFonts w:asciiTheme="majorHAnsi" w:hAnsiTheme="majorHAnsi" w:cstheme="majorHAnsi"/>
          <w:szCs w:val="24"/>
        </w:rPr>
        <w:t xml:space="preserve"> supported by extensive evidence</w:t>
      </w:r>
      <w:r>
        <w:rPr>
          <w:rFonts w:asciiTheme="majorHAnsi" w:hAnsiTheme="majorHAnsi" w:cstheme="majorHAnsi"/>
          <w:szCs w:val="24"/>
        </w:rPr>
        <w:t xml:space="preserve"> and a convincing</w:t>
      </w:r>
      <w:r w:rsidRPr="00E847C4">
        <w:rPr>
          <w:rFonts w:asciiTheme="majorHAnsi" w:hAnsiTheme="majorHAnsi" w:cstheme="majorHAnsi"/>
          <w:szCs w:val="24"/>
        </w:rPr>
        <w:t xml:space="preserve"> understanding of specific context/audience needs.</w:t>
      </w:r>
      <w:r>
        <w:rPr>
          <w:rFonts w:asciiTheme="majorHAnsi" w:hAnsiTheme="majorHAnsi" w:cstheme="majorHAnsi"/>
          <w:szCs w:val="24"/>
        </w:rPr>
        <w:t xml:space="preserve"> </w:t>
      </w:r>
      <w:r w:rsidRPr="00E847C4">
        <w:rPr>
          <w:rFonts w:asciiTheme="majorHAnsi" w:hAnsiTheme="majorHAnsi" w:cstheme="majorHAnsi"/>
          <w:szCs w:val="24"/>
        </w:rPr>
        <w:t>Technical production skills</w:t>
      </w:r>
      <w:r w:rsidR="00415EA3">
        <w:rPr>
          <w:rFonts w:asciiTheme="majorHAnsi" w:hAnsiTheme="majorHAnsi" w:cstheme="majorHAnsi"/>
          <w:szCs w:val="24"/>
        </w:rPr>
        <w:t xml:space="preserve"> </w:t>
      </w:r>
      <w:r w:rsidRPr="00E847C4">
        <w:rPr>
          <w:rFonts w:asciiTheme="majorHAnsi" w:hAnsiTheme="majorHAnsi" w:cstheme="majorHAnsi"/>
          <w:szCs w:val="24"/>
        </w:rPr>
        <w:t>contribut</w:t>
      </w:r>
      <w:r w:rsidR="00415EA3">
        <w:rPr>
          <w:rFonts w:asciiTheme="majorHAnsi" w:hAnsiTheme="majorHAnsi" w:cstheme="majorHAnsi"/>
          <w:szCs w:val="24"/>
        </w:rPr>
        <w:t>e</w:t>
      </w:r>
      <w:r w:rsidRPr="00E847C4">
        <w:rPr>
          <w:rFonts w:asciiTheme="majorHAnsi" w:hAnsiTheme="majorHAnsi" w:cstheme="majorHAnsi"/>
          <w:szCs w:val="24"/>
        </w:rPr>
        <w:t xml:space="preserve"> to </w:t>
      </w:r>
      <w:r>
        <w:rPr>
          <w:rFonts w:asciiTheme="majorHAnsi" w:hAnsiTheme="majorHAnsi" w:cstheme="majorHAnsi"/>
          <w:szCs w:val="24"/>
        </w:rPr>
        <w:t>the development of ideas with e</w:t>
      </w:r>
      <w:r w:rsidRPr="00E847C4">
        <w:rPr>
          <w:rFonts w:asciiTheme="majorHAnsi" w:hAnsiTheme="majorHAnsi" w:cstheme="majorHAnsi"/>
          <w:szCs w:val="24"/>
        </w:rPr>
        <w:t>xceptional exploration of</w:t>
      </w:r>
      <w:r>
        <w:rPr>
          <w:rFonts w:asciiTheme="majorHAnsi" w:hAnsiTheme="majorHAnsi" w:cstheme="majorHAnsi"/>
          <w:szCs w:val="24"/>
        </w:rPr>
        <w:t xml:space="preserve"> </w:t>
      </w:r>
      <w:r w:rsidRPr="00E847C4">
        <w:rPr>
          <w:rFonts w:asciiTheme="majorHAnsi" w:hAnsiTheme="majorHAnsi" w:cstheme="majorHAnsi"/>
          <w:szCs w:val="24"/>
        </w:rPr>
        <w:t xml:space="preserve">media, materials and </w:t>
      </w:r>
      <w:r>
        <w:rPr>
          <w:rFonts w:asciiTheme="majorHAnsi" w:hAnsiTheme="majorHAnsi" w:cstheme="majorHAnsi"/>
          <w:szCs w:val="24"/>
        </w:rPr>
        <w:t xml:space="preserve">production </w:t>
      </w:r>
      <w:r w:rsidRPr="00E847C4">
        <w:rPr>
          <w:rFonts w:asciiTheme="majorHAnsi" w:hAnsiTheme="majorHAnsi" w:cstheme="majorHAnsi"/>
          <w:szCs w:val="24"/>
        </w:rPr>
        <w:t xml:space="preserve">processes. </w:t>
      </w:r>
      <w:r w:rsidR="00415EA3" w:rsidRPr="00415EA3">
        <w:rPr>
          <w:rFonts w:asciiTheme="majorHAnsi" w:hAnsiTheme="majorHAnsi" w:cstheme="majorHAnsi"/>
          <w:szCs w:val="24"/>
        </w:rPr>
        <w:t>All of the relevant information, skills, theoretical, conceptual and/or studio-based elements are deployed accurately</w:t>
      </w:r>
      <w:r w:rsidR="00415EA3">
        <w:rPr>
          <w:rFonts w:asciiTheme="majorHAnsi" w:hAnsiTheme="majorHAnsi" w:cstheme="majorHAnsi"/>
          <w:szCs w:val="24"/>
        </w:rPr>
        <w:t xml:space="preserve"> and </w:t>
      </w:r>
      <w:r w:rsidR="00415EA3" w:rsidRPr="00415EA3">
        <w:rPr>
          <w:rFonts w:asciiTheme="majorHAnsi" w:hAnsiTheme="majorHAnsi" w:cstheme="majorHAnsi"/>
          <w:szCs w:val="24"/>
        </w:rPr>
        <w:t>in relation to the objectives of the assessment.</w:t>
      </w:r>
    </w:p>
    <w:p w14:paraId="4BEDF513" w14:textId="77777777" w:rsidR="00582BD9" w:rsidRPr="00B83D2C" w:rsidRDefault="00582BD9"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02DFAA01" w14:textId="3FC3DB2D" w:rsidR="00582BD9"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r w:rsidRPr="00B83D2C">
        <w:rPr>
          <w:rFonts w:asciiTheme="majorHAnsi" w:hAnsiTheme="majorHAnsi" w:cstheme="majorHAnsi"/>
          <w:b/>
          <w:szCs w:val="24"/>
        </w:rPr>
        <w:t xml:space="preserve">Second class (50-69%): </w:t>
      </w:r>
    </w:p>
    <w:p w14:paraId="57BC319A" w14:textId="77777777" w:rsidR="00730CBA" w:rsidRPr="00B83D2C" w:rsidRDefault="00730CBA"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p>
    <w:p w14:paraId="6644CE9D" w14:textId="4FD17F38" w:rsidR="00415EA3" w:rsidRDefault="00415EA3" w:rsidP="00E9641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Cs/>
          <w:szCs w:val="24"/>
        </w:rPr>
      </w:pPr>
      <w:r w:rsidRPr="00415EA3">
        <w:rPr>
          <w:rFonts w:asciiTheme="majorHAnsi" w:hAnsiTheme="majorHAnsi" w:cstheme="majorHAnsi"/>
          <w:bCs/>
          <w:szCs w:val="24"/>
        </w:rPr>
        <w:t xml:space="preserve">Reflection and planning </w:t>
      </w:r>
      <w:proofErr w:type="gramStart"/>
      <w:r w:rsidRPr="00415EA3">
        <w:rPr>
          <w:rFonts w:asciiTheme="majorHAnsi" w:hAnsiTheme="majorHAnsi" w:cstheme="majorHAnsi"/>
          <w:bCs/>
          <w:szCs w:val="24"/>
        </w:rPr>
        <w:t>is</w:t>
      </w:r>
      <w:proofErr w:type="gramEnd"/>
      <w:r w:rsidRPr="00415EA3">
        <w:rPr>
          <w:rFonts w:asciiTheme="majorHAnsi" w:hAnsiTheme="majorHAnsi" w:cstheme="majorHAnsi"/>
          <w:bCs/>
          <w:szCs w:val="24"/>
        </w:rPr>
        <w:t xml:space="preserve"> self</w:t>
      </w:r>
      <w:r>
        <w:rPr>
          <w:rFonts w:asciiTheme="majorHAnsi" w:hAnsiTheme="majorHAnsi" w:cstheme="majorHAnsi"/>
          <w:bCs/>
          <w:szCs w:val="24"/>
        </w:rPr>
        <w:t>-</w:t>
      </w:r>
      <w:r w:rsidRPr="00415EA3">
        <w:rPr>
          <w:rFonts w:asciiTheme="majorHAnsi" w:hAnsiTheme="majorHAnsi" w:cstheme="majorHAnsi"/>
          <w:bCs/>
          <w:szCs w:val="24"/>
        </w:rPr>
        <w:t>directed, consistent and clearly evidenced</w:t>
      </w:r>
      <w:r>
        <w:rPr>
          <w:rFonts w:asciiTheme="majorHAnsi" w:hAnsiTheme="majorHAnsi" w:cstheme="majorHAnsi"/>
          <w:bCs/>
          <w:szCs w:val="24"/>
        </w:rPr>
        <w:t xml:space="preserve"> with s</w:t>
      </w:r>
      <w:r w:rsidRPr="00415EA3">
        <w:rPr>
          <w:rFonts w:asciiTheme="majorHAnsi" w:hAnsiTheme="majorHAnsi" w:cstheme="majorHAnsi"/>
          <w:bCs/>
          <w:szCs w:val="24"/>
        </w:rPr>
        <w:t>trengths and weaknesses have been analysed and fully considered.</w:t>
      </w:r>
      <w:r>
        <w:rPr>
          <w:rFonts w:asciiTheme="majorHAnsi" w:hAnsiTheme="majorHAnsi" w:cstheme="majorHAnsi"/>
          <w:bCs/>
          <w:szCs w:val="24"/>
        </w:rPr>
        <w:t xml:space="preserve"> Through a portfolio of practical application, students provide very</w:t>
      </w:r>
      <w:r w:rsidRPr="00415EA3">
        <w:rPr>
          <w:rFonts w:asciiTheme="majorHAnsi" w:hAnsiTheme="majorHAnsi" w:cstheme="majorHAnsi"/>
          <w:bCs/>
          <w:szCs w:val="24"/>
        </w:rPr>
        <w:t xml:space="preserve"> good evidence of originality and creativity as appropriate to the subject</w:t>
      </w:r>
      <w:r>
        <w:rPr>
          <w:rFonts w:asciiTheme="majorHAnsi" w:hAnsiTheme="majorHAnsi" w:cstheme="majorHAnsi"/>
          <w:bCs/>
          <w:szCs w:val="24"/>
        </w:rPr>
        <w:t xml:space="preserve"> with a</w:t>
      </w:r>
      <w:r w:rsidRPr="00415EA3">
        <w:rPr>
          <w:rFonts w:asciiTheme="majorHAnsi" w:hAnsiTheme="majorHAnsi" w:cstheme="majorHAnsi"/>
          <w:bCs/>
          <w:szCs w:val="24"/>
        </w:rPr>
        <w:t>n in</w:t>
      </w:r>
      <w:r w:rsidR="00E96419">
        <w:rPr>
          <w:rFonts w:asciiTheme="majorHAnsi" w:hAnsiTheme="majorHAnsi" w:cstheme="majorHAnsi"/>
          <w:bCs/>
          <w:szCs w:val="24"/>
        </w:rPr>
        <w:t>-</w:t>
      </w:r>
      <w:r w:rsidRPr="00415EA3">
        <w:rPr>
          <w:rFonts w:asciiTheme="majorHAnsi" w:hAnsiTheme="majorHAnsi" w:cstheme="majorHAnsi"/>
          <w:bCs/>
          <w:szCs w:val="24"/>
        </w:rPr>
        <w:t xml:space="preserve">depth exploration of ideas and </w:t>
      </w:r>
      <w:r>
        <w:rPr>
          <w:rFonts w:asciiTheme="majorHAnsi" w:hAnsiTheme="majorHAnsi" w:cstheme="majorHAnsi"/>
          <w:bCs/>
          <w:szCs w:val="24"/>
        </w:rPr>
        <w:t xml:space="preserve">production </w:t>
      </w:r>
      <w:r w:rsidRPr="00415EA3">
        <w:rPr>
          <w:rFonts w:asciiTheme="majorHAnsi" w:hAnsiTheme="majorHAnsi" w:cstheme="majorHAnsi"/>
          <w:bCs/>
          <w:szCs w:val="24"/>
        </w:rPr>
        <w:t>processes for project developments.</w:t>
      </w:r>
      <w:r w:rsidR="00E96419">
        <w:rPr>
          <w:rFonts w:asciiTheme="majorHAnsi" w:hAnsiTheme="majorHAnsi" w:cstheme="majorHAnsi"/>
          <w:bCs/>
          <w:szCs w:val="24"/>
        </w:rPr>
        <w:t xml:space="preserve"> </w:t>
      </w:r>
      <w:r w:rsidR="00E96419" w:rsidRPr="00E96419">
        <w:rPr>
          <w:rFonts w:asciiTheme="majorHAnsi" w:hAnsiTheme="majorHAnsi" w:cstheme="majorHAnsi"/>
          <w:bCs/>
          <w:szCs w:val="24"/>
        </w:rPr>
        <w:t>Skills support developments in practice and the communication of ideas</w:t>
      </w:r>
      <w:r w:rsidR="00E96419">
        <w:rPr>
          <w:rFonts w:asciiTheme="majorHAnsi" w:hAnsiTheme="majorHAnsi" w:cstheme="majorHAnsi"/>
          <w:bCs/>
          <w:szCs w:val="24"/>
        </w:rPr>
        <w:t xml:space="preserve"> with v</w:t>
      </w:r>
      <w:r w:rsidR="00E96419" w:rsidRPr="00E96419">
        <w:rPr>
          <w:rFonts w:asciiTheme="majorHAnsi" w:hAnsiTheme="majorHAnsi" w:cstheme="majorHAnsi"/>
          <w:bCs/>
          <w:szCs w:val="24"/>
        </w:rPr>
        <w:t>ery good command of techniques and processes</w:t>
      </w:r>
      <w:r w:rsidR="00E96419">
        <w:rPr>
          <w:rFonts w:asciiTheme="majorHAnsi" w:hAnsiTheme="majorHAnsi" w:cstheme="majorHAnsi"/>
          <w:bCs/>
          <w:szCs w:val="24"/>
        </w:rPr>
        <w:t xml:space="preserve">. </w:t>
      </w:r>
      <w:r w:rsidR="00E96419" w:rsidRPr="00E96419">
        <w:rPr>
          <w:rFonts w:asciiTheme="majorHAnsi" w:hAnsiTheme="majorHAnsi" w:cstheme="majorHAnsi"/>
          <w:bCs/>
          <w:szCs w:val="24"/>
        </w:rPr>
        <w:t xml:space="preserve">Most of the relevant information, </w:t>
      </w:r>
      <w:r w:rsidR="00E96419">
        <w:rPr>
          <w:rFonts w:asciiTheme="majorHAnsi" w:hAnsiTheme="majorHAnsi" w:cstheme="majorHAnsi"/>
          <w:bCs/>
          <w:szCs w:val="24"/>
        </w:rPr>
        <w:t xml:space="preserve">technical and </w:t>
      </w:r>
      <w:r w:rsidR="00E96419" w:rsidRPr="00E96419">
        <w:rPr>
          <w:rFonts w:asciiTheme="majorHAnsi" w:hAnsiTheme="majorHAnsi" w:cstheme="majorHAnsi"/>
          <w:bCs/>
          <w:szCs w:val="24"/>
        </w:rPr>
        <w:t>theoretical</w:t>
      </w:r>
      <w:r w:rsidR="00E96419">
        <w:rPr>
          <w:rFonts w:asciiTheme="majorHAnsi" w:hAnsiTheme="majorHAnsi" w:cstheme="majorHAnsi"/>
          <w:bCs/>
          <w:szCs w:val="24"/>
        </w:rPr>
        <w:t xml:space="preserve"> elements </w:t>
      </w:r>
      <w:r w:rsidR="00E96419" w:rsidRPr="00E96419">
        <w:rPr>
          <w:rFonts w:asciiTheme="majorHAnsi" w:hAnsiTheme="majorHAnsi" w:cstheme="majorHAnsi"/>
          <w:bCs/>
          <w:szCs w:val="24"/>
        </w:rPr>
        <w:t>are deployed accuratel</w:t>
      </w:r>
      <w:r w:rsidR="00E96419">
        <w:rPr>
          <w:rFonts w:asciiTheme="majorHAnsi" w:hAnsiTheme="majorHAnsi" w:cstheme="majorHAnsi"/>
          <w:bCs/>
          <w:szCs w:val="24"/>
        </w:rPr>
        <w:t>y and a</w:t>
      </w:r>
      <w:r w:rsidR="00E96419" w:rsidRPr="00E96419">
        <w:rPr>
          <w:rFonts w:asciiTheme="majorHAnsi" w:hAnsiTheme="majorHAnsi" w:cstheme="majorHAnsi"/>
          <w:bCs/>
          <w:szCs w:val="24"/>
        </w:rPr>
        <w:t>ddres</w:t>
      </w:r>
      <w:r w:rsidR="00E96419">
        <w:rPr>
          <w:rFonts w:asciiTheme="majorHAnsi" w:hAnsiTheme="majorHAnsi" w:cstheme="majorHAnsi"/>
          <w:bCs/>
          <w:szCs w:val="24"/>
        </w:rPr>
        <w:t>s</w:t>
      </w:r>
      <w:r w:rsidR="00E96419" w:rsidRPr="00E96419">
        <w:rPr>
          <w:rFonts w:asciiTheme="majorHAnsi" w:hAnsiTheme="majorHAnsi" w:cstheme="majorHAnsi"/>
          <w:bCs/>
          <w:szCs w:val="24"/>
        </w:rPr>
        <w:t xml:space="preserve"> some of the implications of the project brief.</w:t>
      </w:r>
    </w:p>
    <w:p w14:paraId="166DA79E" w14:textId="07C4092E" w:rsidR="00415EA3" w:rsidRDefault="00415EA3"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06A0E6B5" w14:textId="77777777" w:rsidR="00415EA3" w:rsidRPr="00B83D2C" w:rsidRDefault="00415EA3"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09D18AF5" w14:textId="2BDAED65" w:rsidR="00582BD9"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r w:rsidRPr="00B83D2C">
        <w:rPr>
          <w:rFonts w:asciiTheme="majorHAnsi" w:hAnsiTheme="majorHAnsi" w:cstheme="majorHAnsi"/>
          <w:b/>
          <w:szCs w:val="24"/>
        </w:rPr>
        <w:t xml:space="preserve">Third class (40-49%): </w:t>
      </w:r>
    </w:p>
    <w:p w14:paraId="08D1FCA8" w14:textId="77777777" w:rsidR="00730CBA" w:rsidRPr="00B83D2C" w:rsidRDefault="00730CBA"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p>
    <w:p w14:paraId="385B2A4B" w14:textId="1EB30B25" w:rsidR="00E96419" w:rsidRPr="00E96419" w:rsidRDefault="00582BD9"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Cs/>
          <w:szCs w:val="24"/>
        </w:rPr>
      </w:pPr>
      <w:r w:rsidRPr="00B83D2C">
        <w:rPr>
          <w:rFonts w:asciiTheme="majorHAnsi" w:hAnsiTheme="majorHAnsi" w:cstheme="majorHAnsi"/>
          <w:bCs/>
          <w:szCs w:val="24"/>
        </w:rPr>
        <w:t xml:space="preserve">Students will provide </w:t>
      </w:r>
      <w:r w:rsidR="00E96419">
        <w:rPr>
          <w:rFonts w:asciiTheme="majorHAnsi" w:hAnsiTheme="majorHAnsi" w:cstheme="majorHAnsi"/>
          <w:bCs/>
          <w:szCs w:val="24"/>
        </w:rPr>
        <w:t>e</w:t>
      </w:r>
      <w:r w:rsidR="00E96419" w:rsidRPr="00E96419">
        <w:rPr>
          <w:rFonts w:asciiTheme="majorHAnsi" w:hAnsiTheme="majorHAnsi" w:cstheme="majorHAnsi"/>
          <w:bCs/>
          <w:szCs w:val="24"/>
        </w:rPr>
        <w:t>vidence of reflection and planning leading to increased engagement with the subject and a developing commitment</w:t>
      </w:r>
      <w:r w:rsidR="00E96419">
        <w:rPr>
          <w:rFonts w:asciiTheme="majorHAnsi" w:hAnsiTheme="majorHAnsi" w:cstheme="majorHAnsi"/>
          <w:bCs/>
          <w:szCs w:val="24"/>
        </w:rPr>
        <w:t xml:space="preserve">. The portfolio demonstrates some </w:t>
      </w:r>
      <w:r w:rsidR="00E96419" w:rsidRPr="00E96419">
        <w:rPr>
          <w:rFonts w:asciiTheme="majorHAnsi" w:hAnsiTheme="majorHAnsi" w:cstheme="majorHAnsi"/>
          <w:bCs/>
          <w:szCs w:val="24"/>
        </w:rPr>
        <w:t>originality and creativity as appropriate to the subject. Use of familiar approaches for ideas development, processes, problem solving with media and/or materials; some evidence of exploration.</w:t>
      </w:r>
      <w:r w:rsidR="00E96419">
        <w:rPr>
          <w:rFonts w:asciiTheme="majorHAnsi" w:hAnsiTheme="majorHAnsi" w:cstheme="majorHAnsi"/>
          <w:bCs/>
          <w:szCs w:val="24"/>
        </w:rPr>
        <w:t xml:space="preserve"> Through assessment evidence, students should implement </w:t>
      </w:r>
      <w:r w:rsidR="00E96419" w:rsidRPr="00E96419">
        <w:rPr>
          <w:rFonts w:asciiTheme="majorHAnsi" w:hAnsiTheme="majorHAnsi" w:cstheme="majorHAnsi"/>
          <w:bCs/>
          <w:szCs w:val="24"/>
        </w:rPr>
        <w:t>satisfactory knowledge of theory and practice for this level, in relation to the objectives of the assessment, with an intermittent appreciation of its significance.</w:t>
      </w:r>
    </w:p>
    <w:p w14:paraId="68A2A03E" w14:textId="77777777" w:rsidR="00E96419" w:rsidRPr="00B83D2C" w:rsidRDefault="00E96419"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26C3376A" w14:textId="683DBD5E" w:rsidR="00D877DD"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i/>
          <w:color w:val="C00000"/>
          <w:szCs w:val="24"/>
        </w:rPr>
        <w:sectPr w:rsidR="00D877DD" w:rsidSect="00D877DD">
          <w:pgSz w:w="11906" w:h="16838"/>
          <w:pgMar w:top="1440" w:right="1440" w:bottom="1440" w:left="1440" w:header="708" w:footer="708" w:gutter="0"/>
          <w:cols w:space="708"/>
          <w:docGrid w:linePitch="360"/>
        </w:sectPr>
      </w:pPr>
      <w:r w:rsidRPr="00B83D2C">
        <w:rPr>
          <w:rFonts w:asciiTheme="majorHAnsi" w:hAnsiTheme="majorHAnsi" w:cstheme="majorHAnsi"/>
          <w:b/>
          <w:bCs/>
          <w:szCs w:val="24"/>
        </w:rPr>
        <w:lastRenderedPageBreak/>
        <w:t>Fail (39% and below):</w:t>
      </w:r>
      <w:r w:rsidRPr="00B83D2C">
        <w:rPr>
          <w:rFonts w:asciiTheme="majorHAnsi" w:hAnsiTheme="majorHAnsi" w:cstheme="majorHAnsi"/>
          <w:szCs w:val="24"/>
        </w:rPr>
        <w:t xml:space="preserve"> Students who do not meet the requirements of a third</w:t>
      </w:r>
      <w:r w:rsidR="00730CBA">
        <w:rPr>
          <w:rFonts w:asciiTheme="majorHAnsi" w:hAnsiTheme="majorHAnsi" w:cstheme="majorHAnsi"/>
          <w:szCs w:val="24"/>
        </w:rPr>
        <w:t>-</w:t>
      </w:r>
      <w:r w:rsidRPr="00B83D2C">
        <w:rPr>
          <w:rFonts w:asciiTheme="majorHAnsi" w:hAnsiTheme="majorHAnsi" w:cstheme="majorHAnsi"/>
          <w:szCs w:val="24"/>
        </w:rPr>
        <w:t>class grade will not successfully complete the assessment activity.</w:t>
      </w:r>
      <w:r w:rsidR="00073163" w:rsidRPr="00B83D2C">
        <w:rPr>
          <w:rFonts w:asciiTheme="majorHAnsi" w:hAnsiTheme="majorHAnsi" w:cstheme="majorHAnsi"/>
          <w:b/>
          <w:i/>
          <w:color w:val="C00000"/>
          <w:szCs w:val="24"/>
        </w:rPr>
        <w:t xml:space="preserve"> </w:t>
      </w:r>
    </w:p>
    <w:p w14:paraId="6290B265" w14:textId="7749E0B0" w:rsidR="00D877DD" w:rsidRDefault="00D877DD">
      <w:pPr>
        <w:rPr>
          <w:rFonts w:asciiTheme="majorHAnsi" w:hAnsiTheme="majorHAnsi" w:cstheme="majorHAnsi"/>
          <w:b/>
          <w:i/>
          <w:color w:val="C00000"/>
          <w:szCs w:val="24"/>
        </w:rPr>
      </w:pPr>
    </w:p>
    <w:tbl>
      <w:tblPr>
        <w:tblW w:w="16018" w:type="dxa"/>
        <w:tblInd w:w="-1078" w:type="dxa"/>
        <w:tblCellMar>
          <w:left w:w="56" w:type="dxa"/>
          <w:right w:w="56" w:type="dxa"/>
        </w:tblCellMar>
        <w:tblLook w:val="0000" w:firstRow="0" w:lastRow="0" w:firstColumn="0" w:lastColumn="0" w:noHBand="0" w:noVBand="0"/>
      </w:tblPr>
      <w:tblGrid>
        <w:gridCol w:w="685"/>
        <w:gridCol w:w="526"/>
        <w:gridCol w:w="1626"/>
        <w:gridCol w:w="1733"/>
        <w:gridCol w:w="1649"/>
        <w:gridCol w:w="1719"/>
        <w:gridCol w:w="2127"/>
        <w:gridCol w:w="2025"/>
        <w:gridCol w:w="1819"/>
        <w:gridCol w:w="2109"/>
      </w:tblGrid>
      <w:tr w:rsidR="00FB0850" w:rsidRPr="00377BC7" w14:paraId="43168710" w14:textId="77777777" w:rsidTr="00F32A60">
        <w:trPr>
          <w:cantSplit/>
        </w:trPr>
        <w:tc>
          <w:tcPr>
            <w:tcW w:w="685" w:type="dxa"/>
            <w:tcBorders>
              <w:top w:val="single" w:sz="4" w:space="0" w:color="auto"/>
              <w:left w:val="single" w:sz="4" w:space="0" w:color="auto"/>
              <w:bottom w:val="single" w:sz="6" w:space="0" w:color="auto"/>
              <w:right w:val="single" w:sz="4" w:space="0" w:color="auto"/>
            </w:tcBorders>
          </w:tcPr>
          <w:p w14:paraId="6ADE994D" w14:textId="77777777" w:rsidR="00FB0850" w:rsidRPr="009F23C6" w:rsidRDefault="00FB0850" w:rsidP="00F32A60">
            <w:pPr>
              <w:pStyle w:val="Heading1"/>
              <w:jc w:val="center"/>
              <w:rPr>
                <w:rFonts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78AC1582" w14:textId="77777777" w:rsidR="00FB0850" w:rsidRPr="009F23C6" w:rsidRDefault="00FB0850" w:rsidP="00F32A60">
            <w:pPr>
              <w:tabs>
                <w:tab w:val="right" w:pos="1496"/>
              </w:tabs>
              <w:jc w:val="center"/>
              <w:rPr>
                <w:rFonts w:ascii="Arial" w:hAnsi="Arial" w:cs="Arial"/>
                <w:b/>
                <w:sz w:val="16"/>
                <w:szCs w:val="16"/>
                <w:lang w:val="en-US"/>
              </w:rPr>
            </w:pPr>
          </w:p>
        </w:tc>
        <w:tc>
          <w:tcPr>
            <w:tcW w:w="1626" w:type="dxa"/>
            <w:tcBorders>
              <w:top w:val="single" w:sz="4" w:space="0" w:color="auto"/>
              <w:left w:val="single" w:sz="4" w:space="0" w:color="auto"/>
              <w:bottom w:val="single" w:sz="4" w:space="0" w:color="auto"/>
              <w:right w:val="single" w:sz="4" w:space="0" w:color="auto"/>
            </w:tcBorders>
          </w:tcPr>
          <w:p w14:paraId="7CC203D9" w14:textId="77777777" w:rsidR="00FB0850" w:rsidRPr="00377BC7" w:rsidRDefault="00FB0850" w:rsidP="00F32A60">
            <w:pPr>
              <w:tabs>
                <w:tab w:val="right" w:pos="1496"/>
              </w:tabs>
              <w:jc w:val="center"/>
              <w:rPr>
                <w:rFonts w:ascii="Arial" w:hAnsi="Arial" w:cs="Arial"/>
                <w:b/>
                <w:sz w:val="16"/>
                <w:szCs w:val="16"/>
                <w:lang w:val="en-US"/>
              </w:rPr>
            </w:pPr>
            <w:r w:rsidRPr="00377BC7">
              <w:rPr>
                <w:rFonts w:ascii="Arial" w:hAnsi="Arial" w:cs="Arial"/>
                <w:b/>
                <w:sz w:val="16"/>
                <w:szCs w:val="16"/>
                <w:lang w:val="en-US"/>
              </w:rPr>
              <w:t>Relevance</w:t>
            </w:r>
          </w:p>
        </w:tc>
        <w:tc>
          <w:tcPr>
            <w:tcW w:w="1733" w:type="dxa"/>
            <w:tcBorders>
              <w:top w:val="single" w:sz="6" w:space="0" w:color="auto"/>
              <w:left w:val="single" w:sz="4" w:space="0" w:color="auto"/>
              <w:bottom w:val="single" w:sz="6" w:space="0" w:color="auto"/>
              <w:right w:val="single" w:sz="6" w:space="0" w:color="auto"/>
            </w:tcBorders>
          </w:tcPr>
          <w:p w14:paraId="3A1AA421" w14:textId="77777777" w:rsidR="00FB0850" w:rsidRPr="00377BC7" w:rsidRDefault="00FB0850" w:rsidP="00F32A60">
            <w:pPr>
              <w:jc w:val="center"/>
              <w:rPr>
                <w:rFonts w:ascii="Arial" w:hAnsi="Arial" w:cs="Arial"/>
                <w:b/>
                <w:sz w:val="16"/>
                <w:szCs w:val="16"/>
              </w:rPr>
            </w:pPr>
            <w:r w:rsidRPr="00377BC7">
              <w:rPr>
                <w:rFonts w:ascii="Arial" w:hAnsi="Arial" w:cs="Arial"/>
                <w:b/>
                <w:sz w:val="16"/>
                <w:szCs w:val="16"/>
              </w:rPr>
              <w:t>Subject Knowledge</w:t>
            </w:r>
          </w:p>
        </w:tc>
        <w:tc>
          <w:tcPr>
            <w:tcW w:w="1649" w:type="dxa"/>
            <w:tcBorders>
              <w:top w:val="single" w:sz="6" w:space="0" w:color="auto"/>
              <w:left w:val="single" w:sz="6" w:space="0" w:color="auto"/>
              <w:bottom w:val="single" w:sz="6" w:space="0" w:color="auto"/>
              <w:right w:val="single" w:sz="6" w:space="0" w:color="auto"/>
            </w:tcBorders>
          </w:tcPr>
          <w:p w14:paraId="2B17490D" w14:textId="77777777" w:rsidR="00FB0850" w:rsidRPr="00377BC7" w:rsidRDefault="00FB0850" w:rsidP="00F32A60">
            <w:pPr>
              <w:tabs>
                <w:tab w:val="right" w:pos="1496"/>
              </w:tabs>
              <w:jc w:val="center"/>
              <w:rPr>
                <w:rFonts w:ascii="Arial" w:hAnsi="Arial" w:cs="Arial"/>
                <w:b/>
                <w:sz w:val="16"/>
                <w:szCs w:val="16"/>
                <w:lang w:val="en-US"/>
              </w:rPr>
            </w:pPr>
            <w:r w:rsidRPr="00377BC7">
              <w:rPr>
                <w:rFonts w:ascii="Arial" w:hAnsi="Arial" w:cs="Arial"/>
                <w:b/>
                <w:sz w:val="16"/>
                <w:szCs w:val="16"/>
                <w:lang w:val="en-US"/>
              </w:rPr>
              <w:t>Technical Competence</w:t>
            </w:r>
          </w:p>
        </w:tc>
        <w:tc>
          <w:tcPr>
            <w:tcW w:w="1719" w:type="dxa"/>
            <w:tcBorders>
              <w:top w:val="single" w:sz="6" w:space="0" w:color="auto"/>
              <w:left w:val="single" w:sz="6" w:space="0" w:color="auto"/>
              <w:bottom w:val="single" w:sz="6" w:space="0" w:color="auto"/>
              <w:right w:val="single" w:sz="6" w:space="0" w:color="auto"/>
            </w:tcBorders>
          </w:tcPr>
          <w:p w14:paraId="375A4101" w14:textId="77777777" w:rsidR="00FB0850" w:rsidRPr="00377BC7" w:rsidRDefault="00FB0850" w:rsidP="00F32A60">
            <w:pPr>
              <w:tabs>
                <w:tab w:val="right" w:pos="1496"/>
              </w:tabs>
              <w:jc w:val="center"/>
              <w:rPr>
                <w:rFonts w:ascii="Arial" w:hAnsi="Arial" w:cs="Arial"/>
                <w:b/>
                <w:sz w:val="16"/>
                <w:szCs w:val="16"/>
                <w:lang w:val="en-US"/>
              </w:rPr>
            </w:pPr>
            <w:r w:rsidRPr="00377BC7">
              <w:rPr>
                <w:rFonts w:ascii="Arial" w:hAnsi="Arial" w:cs="Arial"/>
                <w:b/>
                <w:sz w:val="16"/>
                <w:szCs w:val="16"/>
                <w:lang w:val="en-US"/>
              </w:rPr>
              <w:t>Analysis</w:t>
            </w:r>
          </w:p>
        </w:tc>
        <w:tc>
          <w:tcPr>
            <w:tcW w:w="2127" w:type="dxa"/>
            <w:tcBorders>
              <w:top w:val="single" w:sz="6" w:space="0" w:color="auto"/>
              <w:left w:val="single" w:sz="6" w:space="0" w:color="auto"/>
              <w:bottom w:val="single" w:sz="6" w:space="0" w:color="auto"/>
              <w:right w:val="single" w:sz="6" w:space="0" w:color="auto"/>
            </w:tcBorders>
          </w:tcPr>
          <w:p w14:paraId="1C7C8F91" w14:textId="77777777" w:rsidR="00FB0850" w:rsidRPr="00377BC7" w:rsidRDefault="00FB0850" w:rsidP="00F32A60">
            <w:pPr>
              <w:tabs>
                <w:tab w:val="right" w:pos="1496"/>
              </w:tabs>
              <w:jc w:val="center"/>
              <w:rPr>
                <w:rFonts w:ascii="Arial" w:hAnsi="Arial" w:cs="Arial"/>
                <w:b/>
                <w:sz w:val="16"/>
                <w:szCs w:val="16"/>
                <w:lang w:val="en-US"/>
              </w:rPr>
            </w:pPr>
            <w:r w:rsidRPr="00377BC7">
              <w:rPr>
                <w:rFonts w:ascii="Arial" w:hAnsi="Arial" w:cs="Arial"/>
                <w:b/>
                <w:sz w:val="16"/>
                <w:szCs w:val="16"/>
                <w:lang w:val="en-US"/>
              </w:rPr>
              <w:t xml:space="preserve">Concepts - </w:t>
            </w:r>
          </w:p>
          <w:p w14:paraId="719C7D19" w14:textId="77777777" w:rsidR="00FB0850" w:rsidRPr="00377BC7" w:rsidRDefault="00FB0850" w:rsidP="00F32A60">
            <w:pPr>
              <w:tabs>
                <w:tab w:val="right" w:pos="1496"/>
              </w:tabs>
              <w:jc w:val="center"/>
              <w:rPr>
                <w:rFonts w:ascii="Arial" w:hAnsi="Arial" w:cs="Arial"/>
                <w:b/>
                <w:sz w:val="16"/>
                <w:szCs w:val="16"/>
                <w:lang w:val="en-US"/>
              </w:rPr>
            </w:pPr>
            <w:r w:rsidRPr="00377BC7">
              <w:rPr>
                <w:rFonts w:ascii="Arial" w:hAnsi="Arial" w:cs="Arial"/>
                <w:b/>
                <w:sz w:val="16"/>
                <w:szCs w:val="16"/>
                <w:lang w:val="en-US"/>
              </w:rPr>
              <w:t>Ideas Development</w:t>
            </w:r>
          </w:p>
        </w:tc>
        <w:tc>
          <w:tcPr>
            <w:tcW w:w="2025" w:type="dxa"/>
            <w:tcBorders>
              <w:top w:val="single" w:sz="6" w:space="0" w:color="auto"/>
              <w:left w:val="single" w:sz="6" w:space="0" w:color="auto"/>
              <w:bottom w:val="single" w:sz="6" w:space="0" w:color="auto"/>
              <w:right w:val="single" w:sz="6" w:space="0" w:color="auto"/>
            </w:tcBorders>
          </w:tcPr>
          <w:p w14:paraId="1B78169B" w14:textId="77777777" w:rsidR="00FB0850" w:rsidRPr="00377BC7" w:rsidRDefault="00FB0850" w:rsidP="00F32A60">
            <w:pPr>
              <w:tabs>
                <w:tab w:val="right" w:pos="1496"/>
              </w:tabs>
              <w:jc w:val="center"/>
              <w:rPr>
                <w:rFonts w:ascii="Arial" w:hAnsi="Arial" w:cs="Arial"/>
                <w:b/>
                <w:sz w:val="16"/>
                <w:szCs w:val="16"/>
                <w:lang w:val="en-US"/>
              </w:rPr>
            </w:pPr>
            <w:r w:rsidRPr="00377BC7">
              <w:rPr>
                <w:rFonts w:ascii="Arial" w:hAnsi="Arial" w:cs="Arial"/>
                <w:b/>
                <w:sz w:val="16"/>
                <w:szCs w:val="16"/>
                <w:lang w:val="en-US"/>
              </w:rPr>
              <w:t>Visual, Oral and Written Presentation</w:t>
            </w:r>
          </w:p>
        </w:tc>
        <w:tc>
          <w:tcPr>
            <w:tcW w:w="1819" w:type="dxa"/>
            <w:tcBorders>
              <w:top w:val="single" w:sz="6" w:space="0" w:color="auto"/>
              <w:left w:val="single" w:sz="6" w:space="0" w:color="auto"/>
              <w:bottom w:val="single" w:sz="6" w:space="0" w:color="auto"/>
              <w:right w:val="single" w:sz="6" w:space="0" w:color="auto"/>
            </w:tcBorders>
          </w:tcPr>
          <w:p w14:paraId="6907E8C9" w14:textId="77777777" w:rsidR="00FB0850" w:rsidRPr="00377BC7" w:rsidRDefault="00FB0850" w:rsidP="00F32A60">
            <w:pPr>
              <w:tabs>
                <w:tab w:val="right" w:pos="1496"/>
              </w:tabs>
              <w:jc w:val="center"/>
              <w:rPr>
                <w:rFonts w:ascii="Arial" w:hAnsi="Arial" w:cs="Arial"/>
                <w:b/>
                <w:sz w:val="16"/>
                <w:szCs w:val="16"/>
                <w:lang w:val="en-US"/>
              </w:rPr>
            </w:pPr>
            <w:r w:rsidRPr="00377BC7">
              <w:rPr>
                <w:rFonts w:ascii="Arial" w:hAnsi="Arial" w:cs="Arial"/>
                <w:b/>
                <w:sz w:val="16"/>
                <w:szCs w:val="16"/>
                <w:lang w:val="en-US"/>
              </w:rPr>
              <w:t>Personal and Professional Development</w:t>
            </w:r>
          </w:p>
        </w:tc>
        <w:tc>
          <w:tcPr>
            <w:tcW w:w="2109" w:type="dxa"/>
            <w:tcBorders>
              <w:top w:val="single" w:sz="6" w:space="0" w:color="auto"/>
              <w:left w:val="single" w:sz="6" w:space="0" w:color="auto"/>
              <w:bottom w:val="single" w:sz="6" w:space="0" w:color="auto"/>
              <w:right w:val="single" w:sz="6" w:space="0" w:color="auto"/>
            </w:tcBorders>
          </w:tcPr>
          <w:p w14:paraId="6F7A54DD" w14:textId="77777777" w:rsidR="00FB0850" w:rsidRPr="00377BC7" w:rsidRDefault="00FB0850" w:rsidP="00F32A60">
            <w:pPr>
              <w:tabs>
                <w:tab w:val="right" w:pos="1496"/>
              </w:tabs>
              <w:jc w:val="center"/>
              <w:rPr>
                <w:rFonts w:ascii="Arial" w:hAnsi="Arial" w:cs="Arial"/>
                <w:b/>
                <w:sz w:val="16"/>
                <w:szCs w:val="16"/>
                <w:lang w:val="en-US"/>
              </w:rPr>
            </w:pPr>
            <w:r w:rsidRPr="00377BC7">
              <w:rPr>
                <w:rFonts w:ascii="Arial" w:hAnsi="Arial" w:cs="Arial"/>
                <w:b/>
                <w:sz w:val="16"/>
                <w:szCs w:val="16"/>
                <w:lang w:val="en-US"/>
              </w:rPr>
              <w:t xml:space="preserve">Research/Referencing </w:t>
            </w:r>
          </w:p>
        </w:tc>
      </w:tr>
      <w:tr w:rsidR="00FB0850" w:rsidRPr="00377BC7" w14:paraId="0E64088D" w14:textId="77777777" w:rsidTr="00F32A60">
        <w:trPr>
          <w:cantSplit/>
          <w:trHeight w:val="2019"/>
        </w:trPr>
        <w:tc>
          <w:tcPr>
            <w:tcW w:w="685" w:type="dxa"/>
            <w:tcBorders>
              <w:top w:val="single" w:sz="6" w:space="0" w:color="auto"/>
              <w:left w:val="single" w:sz="6" w:space="0" w:color="auto"/>
              <w:bottom w:val="single" w:sz="4" w:space="0" w:color="auto"/>
              <w:right w:val="single" w:sz="6" w:space="0" w:color="auto"/>
            </w:tcBorders>
            <w:textDirection w:val="btLr"/>
          </w:tcPr>
          <w:p w14:paraId="5248567D" w14:textId="77777777" w:rsidR="00FB0850" w:rsidRPr="00377BC7" w:rsidRDefault="00FB0850" w:rsidP="00F32A60">
            <w:pPr>
              <w:tabs>
                <w:tab w:val="right" w:pos="1496"/>
              </w:tabs>
              <w:ind w:left="113" w:right="113"/>
              <w:jc w:val="center"/>
              <w:rPr>
                <w:rFonts w:ascii="Arial" w:hAnsi="Arial" w:cs="Arial"/>
                <w:sz w:val="16"/>
                <w:szCs w:val="16"/>
                <w:lang w:val="en-US"/>
              </w:rPr>
            </w:pPr>
            <w:r w:rsidRPr="00377BC7">
              <w:rPr>
                <w:rFonts w:ascii="Arial" w:hAnsi="Arial" w:cs="Arial"/>
                <w:sz w:val="16"/>
                <w:szCs w:val="16"/>
                <w:lang w:val="en-US"/>
              </w:rPr>
              <w:t>Class I</w:t>
            </w:r>
            <w:r w:rsidRPr="00377BC7">
              <w:rPr>
                <w:rFonts w:ascii="Arial" w:hAnsi="Arial" w:cs="Arial"/>
                <w:sz w:val="16"/>
                <w:szCs w:val="16"/>
                <w:lang w:val="en-US"/>
              </w:rPr>
              <w:br/>
              <w:t xml:space="preserve">(Exceptional </w:t>
            </w:r>
          </w:p>
          <w:p w14:paraId="3C2AE5E8" w14:textId="77777777" w:rsidR="00FB0850" w:rsidRPr="00377BC7" w:rsidRDefault="00FB0850" w:rsidP="00F32A60">
            <w:pPr>
              <w:tabs>
                <w:tab w:val="right" w:pos="1496"/>
              </w:tabs>
              <w:ind w:left="113" w:right="113"/>
              <w:jc w:val="center"/>
              <w:rPr>
                <w:rFonts w:ascii="Arial" w:hAnsi="Arial" w:cs="Arial"/>
                <w:b/>
                <w:sz w:val="16"/>
                <w:szCs w:val="16"/>
                <w:lang w:val="en-US"/>
              </w:rPr>
            </w:pPr>
            <w:r w:rsidRPr="00377BC7">
              <w:rPr>
                <w:rFonts w:ascii="Arial" w:hAnsi="Arial" w:cs="Arial"/>
                <w:sz w:val="16"/>
                <w:szCs w:val="16"/>
                <w:lang w:val="en-US"/>
              </w:rPr>
              <w:t>Quality)</w:t>
            </w:r>
          </w:p>
        </w:tc>
        <w:tc>
          <w:tcPr>
            <w:tcW w:w="0" w:type="auto"/>
            <w:tcBorders>
              <w:top w:val="single" w:sz="6" w:space="0" w:color="auto"/>
              <w:left w:val="single" w:sz="6" w:space="0" w:color="auto"/>
              <w:bottom w:val="single" w:sz="6" w:space="0" w:color="auto"/>
              <w:right w:val="single" w:sz="6" w:space="0" w:color="auto"/>
            </w:tcBorders>
          </w:tcPr>
          <w:p w14:paraId="54C2CFB8" w14:textId="77777777" w:rsidR="00FB0850" w:rsidRPr="00377BC7" w:rsidRDefault="00FB0850" w:rsidP="00F32A60">
            <w:pPr>
              <w:tabs>
                <w:tab w:val="right" w:pos="1496"/>
              </w:tabs>
              <w:jc w:val="center"/>
              <w:rPr>
                <w:rFonts w:ascii="Arial" w:hAnsi="Arial" w:cs="Arial"/>
                <w:sz w:val="16"/>
                <w:szCs w:val="16"/>
                <w:lang w:val="en-US"/>
              </w:rPr>
            </w:pPr>
            <w:r>
              <w:rPr>
                <w:rFonts w:ascii="Arial" w:hAnsi="Arial" w:cs="Arial"/>
                <w:sz w:val="16"/>
                <w:szCs w:val="16"/>
                <w:lang w:val="en-US"/>
              </w:rPr>
              <w:t>85-100%</w:t>
            </w:r>
            <w:r w:rsidRPr="00377BC7">
              <w:rPr>
                <w:rFonts w:ascii="Arial" w:hAnsi="Arial" w:cs="Arial"/>
                <w:sz w:val="16"/>
                <w:szCs w:val="16"/>
                <w:lang w:val="en-US"/>
              </w:rPr>
              <w:t xml:space="preserve"> </w:t>
            </w:r>
          </w:p>
        </w:tc>
        <w:tc>
          <w:tcPr>
            <w:tcW w:w="1626" w:type="dxa"/>
            <w:tcBorders>
              <w:top w:val="single" w:sz="6" w:space="0" w:color="auto"/>
              <w:left w:val="single" w:sz="6" w:space="0" w:color="auto"/>
              <w:bottom w:val="single" w:sz="6" w:space="0" w:color="auto"/>
            </w:tcBorders>
          </w:tcPr>
          <w:p w14:paraId="50A7A8E6" w14:textId="77777777" w:rsidR="00FB0850" w:rsidRPr="00C535EF" w:rsidRDefault="00FB0850" w:rsidP="00F32A60">
            <w:pPr>
              <w:pStyle w:val="NoParagraphStyle"/>
              <w:spacing w:line="240" w:lineRule="auto"/>
              <w:rPr>
                <w:rFonts w:ascii="Arial" w:hAnsi="Arial" w:cs="Arial"/>
                <w:spacing w:val="-4"/>
                <w:sz w:val="16"/>
                <w:szCs w:val="16"/>
              </w:rPr>
            </w:pPr>
            <w:r w:rsidRPr="00C535EF">
              <w:rPr>
                <w:rFonts w:ascii="Arial" w:hAnsi="Arial" w:cs="Arial"/>
                <w:spacing w:val="-4"/>
                <w:sz w:val="16"/>
                <w:szCs w:val="16"/>
              </w:rPr>
              <w:t>All of the relevant information, skills, theoretical, conceptual and/or studio-based elements are deployed accurately.</w:t>
            </w:r>
          </w:p>
          <w:p w14:paraId="4B075E57" w14:textId="77777777" w:rsidR="00FB0850" w:rsidRPr="00C535EF" w:rsidRDefault="00FB0850" w:rsidP="00F32A60">
            <w:pPr>
              <w:tabs>
                <w:tab w:val="right" w:pos="1496"/>
              </w:tabs>
              <w:ind w:right="-10696"/>
              <w:rPr>
                <w:rFonts w:ascii="Arial" w:hAnsi="Arial" w:cs="Arial"/>
                <w:sz w:val="16"/>
                <w:szCs w:val="16"/>
              </w:rPr>
            </w:pPr>
            <w:r w:rsidRPr="00C535EF">
              <w:rPr>
                <w:rFonts w:ascii="Arial" w:hAnsi="Arial" w:cs="Arial"/>
                <w:sz w:val="16"/>
                <w:szCs w:val="16"/>
              </w:rPr>
              <w:t xml:space="preserve">Addresses all of the </w:t>
            </w:r>
          </w:p>
          <w:p w14:paraId="74BB00D3" w14:textId="77777777" w:rsidR="00FB0850" w:rsidRPr="00C535EF" w:rsidRDefault="00FB0850" w:rsidP="00F32A60">
            <w:pPr>
              <w:tabs>
                <w:tab w:val="right" w:pos="1496"/>
              </w:tabs>
              <w:ind w:right="-10696"/>
              <w:rPr>
                <w:rFonts w:ascii="Arial" w:hAnsi="Arial" w:cs="Arial"/>
                <w:sz w:val="16"/>
                <w:szCs w:val="16"/>
              </w:rPr>
            </w:pPr>
            <w:r w:rsidRPr="00C535EF">
              <w:rPr>
                <w:rFonts w:ascii="Arial" w:hAnsi="Arial" w:cs="Arial"/>
                <w:sz w:val="16"/>
                <w:szCs w:val="16"/>
              </w:rPr>
              <w:t xml:space="preserve">implications of the </w:t>
            </w:r>
          </w:p>
          <w:p w14:paraId="451B9AF5"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rPr>
              <w:t>project brief.</w:t>
            </w:r>
          </w:p>
        </w:tc>
        <w:tc>
          <w:tcPr>
            <w:tcW w:w="1733" w:type="dxa"/>
            <w:tcBorders>
              <w:top w:val="single" w:sz="6" w:space="0" w:color="auto"/>
              <w:left w:val="single" w:sz="6" w:space="0" w:color="auto"/>
              <w:bottom w:val="single" w:sz="6" w:space="0" w:color="auto"/>
            </w:tcBorders>
          </w:tcPr>
          <w:p w14:paraId="4F149008" w14:textId="77777777" w:rsidR="00FB0850" w:rsidRPr="00C535EF" w:rsidRDefault="00FB0850" w:rsidP="00F32A60">
            <w:pPr>
              <w:pStyle w:val="NoParagraphStyle"/>
              <w:spacing w:line="240" w:lineRule="auto"/>
              <w:rPr>
                <w:rFonts w:ascii="Arial" w:eastAsia="Times New Roman" w:hAnsi="Arial" w:cs="Arial"/>
                <w:color w:val="auto"/>
                <w:sz w:val="16"/>
                <w:szCs w:val="16"/>
                <w:lang w:eastAsia="en-US"/>
              </w:rPr>
            </w:pPr>
            <w:r w:rsidRPr="00C535EF">
              <w:rPr>
                <w:rFonts w:ascii="Arial" w:hAnsi="Arial" w:cs="Arial"/>
                <w:spacing w:val="-4"/>
                <w:sz w:val="16"/>
                <w:szCs w:val="16"/>
              </w:rPr>
              <w:t>Demonstrates an exceptional knowledge of theory and practice for this level. Exceptional integration of theory, practice and information in relation to the objectives of the assessment.</w:t>
            </w:r>
          </w:p>
          <w:p w14:paraId="62E65361" w14:textId="77777777" w:rsidR="00FB0850" w:rsidRPr="00C535EF" w:rsidRDefault="00FB0850" w:rsidP="00F32A60">
            <w:pPr>
              <w:tabs>
                <w:tab w:val="right" w:pos="1496"/>
              </w:tabs>
              <w:ind w:right="-10696"/>
              <w:rPr>
                <w:rFonts w:ascii="Arial" w:hAnsi="Arial" w:cs="Arial"/>
                <w:sz w:val="16"/>
                <w:szCs w:val="16"/>
                <w:lang w:val="en-US"/>
              </w:rPr>
            </w:pPr>
          </w:p>
        </w:tc>
        <w:tc>
          <w:tcPr>
            <w:tcW w:w="1649" w:type="dxa"/>
            <w:tcBorders>
              <w:top w:val="single" w:sz="6" w:space="0" w:color="auto"/>
              <w:left w:val="single" w:sz="6" w:space="0" w:color="auto"/>
              <w:bottom w:val="single" w:sz="6" w:space="0" w:color="auto"/>
            </w:tcBorders>
          </w:tcPr>
          <w:p w14:paraId="39198D3A"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Technical production skills have contributed to ideas development.  </w:t>
            </w:r>
          </w:p>
          <w:p w14:paraId="244BAD82"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lang w:val="en-US"/>
              </w:rPr>
              <w:t xml:space="preserve">Exceptional level of </w:t>
            </w:r>
          </w:p>
          <w:p w14:paraId="064C19FD"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lang w:val="en-US"/>
              </w:rPr>
              <w:t xml:space="preserve">proficiency and </w:t>
            </w:r>
          </w:p>
          <w:p w14:paraId="308DB682"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lang w:val="en-US"/>
              </w:rPr>
              <w:t>practical skills.</w:t>
            </w:r>
          </w:p>
        </w:tc>
        <w:tc>
          <w:tcPr>
            <w:tcW w:w="1719" w:type="dxa"/>
            <w:tcBorders>
              <w:top w:val="single" w:sz="6" w:space="0" w:color="auto"/>
              <w:left w:val="single" w:sz="6" w:space="0" w:color="auto"/>
              <w:bottom w:val="single" w:sz="6" w:space="0" w:color="auto"/>
            </w:tcBorders>
          </w:tcPr>
          <w:p w14:paraId="479F6A86" w14:textId="77777777" w:rsidR="00FB0850" w:rsidRPr="00C535EF" w:rsidRDefault="00FB0850" w:rsidP="00F32A60">
            <w:pPr>
              <w:tabs>
                <w:tab w:val="left" w:pos="5"/>
              </w:tabs>
              <w:spacing w:line="158" w:lineRule="exact"/>
              <w:rPr>
                <w:rFonts w:ascii="Arial" w:hAnsi="Arial" w:cs="Arial"/>
                <w:spacing w:val="-4"/>
                <w:sz w:val="16"/>
                <w:szCs w:val="16"/>
              </w:rPr>
            </w:pPr>
            <w:r w:rsidRPr="00C535EF">
              <w:rPr>
                <w:rFonts w:ascii="Arial" w:hAnsi="Arial" w:cs="Arial"/>
                <w:spacing w:val="-4"/>
                <w:sz w:val="16"/>
                <w:szCs w:val="16"/>
              </w:rPr>
              <w:t>Exceptional grasp of theoretical, conceptual, analytical and studio -based elements.</w:t>
            </w:r>
            <w:r w:rsidRPr="00C535EF">
              <w:rPr>
                <w:rFonts w:ascii="Arial" w:hAnsi="Arial" w:cs="Arial"/>
                <w:sz w:val="16"/>
                <w:szCs w:val="16"/>
              </w:rPr>
              <w:t xml:space="preserve"> Exceptional discussion of the material with clear and logical conclusions.</w:t>
            </w:r>
          </w:p>
          <w:p w14:paraId="49C67397" w14:textId="77777777" w:rsidR="00FB0850" w:rsidRPr="00C535EF" w:rsidRDefault="00FB0850" w:rsidP="00F32A60">
            <w:pPr>
              <w:tabs>
                <w:tab w:val="right" w:pos="1496"/>
              </w:tabs>
              <w:ind w:right="-10696"/>
              <w:rPr>
                <w:rFonts w:ascii="Arial" w:hAnsi="Arial" w:cs="Arial"/>
                <w:sz w:val="16"/>
                <w:szCs w:val="16"/>
                <w:lang w:val="en-US"/>
              </w:rPr>
            </w:pPr>
          </w:p>
        </w:tc>
        <w:tc>
          <w:tcPr>
            <w:tcW w:w="2127" w:type="dxa"/>
            <w:tcBorders>
              <w:top w:val="single" w:sz="6" w:space="0" w:color="auto"/>
              <w:left w:val="single" w:sz="6" w:space="0" w:color="auto"/>
              <w:bottom w:val="single" w:sz="6" w:space="0" w:color="auto"/>
            </w:tcBorders>
          </w:tcPr>
          <w:p w14:paraId="5D4D4AAF" w14:textId="77777777" w:rsidR="00FB0850" w:rsidRPr="00C535EF" w:rsidRDefault="00FB0850" w:rsidP="00F32A60">
            <w:pPr>
              <w:pStyle w:val="NoParagraphStyle"/>
              <w:spacing w:line="240" w:lineRule="auto"/>
              <w:rPr>
                <w:rFonts w:ascii="Arial" w:hAnsi="Arial" w:cs="Arial"/>
                <w:sz w:val="16"/>
                <w:szCs w:val="16"/>
              </w:rPr>
            </w:pPr>
            <w:r w:rsidRPr="00C535EF">
              <w:rPr>
                <w:rFonts w:ascii="Arial" w:hAnsi="Arial" w:cs="Arial"/>
                <w:spacing w:val="-4"/>
                <w:sz w:val="16"/>
                <w:szCs w:val="16"/>
              </w:rPr>
              <w:t xml:space="preserve">Exceptional evidence of originality and creativity as appropriate to the subject. </w:t>
            </w:r>
            <w:r w:rsidRPr="00C535EF">
              <w:rPr>
                <w:rFonts w:ascii="Arial" w:hAnsi="Arial" w:cs="Arial"/>
                <w:sz w:val="16"/>
                <w:szCs w:val="16"/>
              </w:rPr>
              <w:t>Exceptional exploration of ideas, media, materials and processes. Contains clear evidence of risk taking.</w:t>
            </w:r>
          </w:p>
        </w:tc>
        <w:tc>
          <w:tcPr>
            <w:tcW w:w="2025" w:type="dxa"/>
            <w:tcBorders>
              <w:top w:val="single" w:sz="6" w:space="0" w:color="auto"/>
              <w:left w:val="single" w:sz="6" w:space="0" w:color="auto"/>
              <w:bottom w:val="single" w:sz="6" w:space="0" w:color="auto"/>
            </w:tcBorders>
          </w:tcPr>
          <w:p w14:paraId="79370BD0"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The presentation style &amp; approach is correct for the type of assignment.</w:t>
            </w:r>
          </w:p>
          <w:p w14:paraId="4FCD2E83"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lang w:val="en-US"/>
              </w:rPr>
              <w:t xml:space="preserve">The communication is </w:t>
            </w:r>
          </w:p>
          <w:p w14:paraId="0D7E2C7D"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lang w:val="en-US"/>
              </w:rPr>
              <w:t>convincing, evidencing an</w:t>
            </w:r>
          </w:p>
          <w:p w14:paraId="3C7D632B"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lang w:val="en-US"/>
              </w:rPr>
              <w:t xml:space="preserve">exceptional understanding of specific </w:t>
            </w:r>
          </w:p>
          <w:p w14:paraId="31524575"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lang w:val="en-US"/>
              </w:rPr>
              <w:t>context/audience needs.</w:t>
            </w:r>
          </w:p>
        </w:tc>
        <w:tc>
          <w:tcPr>
            <w:tcW w:w="1819" w:type="dxa"/>
            <w:tcBorders>
              <w:top w:val="single" w:sz="6" w:space="0" w:color="auto"/>
              <w:left w:val="single" w:sz="6" w:space="0" w:color="auto"/>
              <w:bottom w:val="single" w:sz="6" w:space="0" w:color="auto"/>
            </w:tcBorders>
          </w:tcPr>
          <w:p w14:paraId="3C3F755E"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Takes complete responsibility for own learning and development. Highly articulate and personal analysis and planning supported by extensive evidence. </w:t>
            </w:r>
          </w:p>
          <w:p w14:paraId="69866526" w14:textId="77777777" w:rsidR="00FB0850" w:rsidRPr="00C535EF" w:rsidRDefault="00FB0850" w:rsidP="00F32A60">
            <w:pPr>
              <w:tabs>
                <w:tab w:val="right" w:pos="1496"/>
              </w:tabs>
              <w:ind w:right="-10696"/>
              <w:rPr>
                <w:rFonts w:ascii="Arial" w:hAnsi="Arial" w:cs="Arial"/>
                <w:sz w:val="16"/>
                <w:szCs w:val="16"/>
                <w:lang w:val="en-US"/>
              </w:rPr>
            </w:pPr>
          </w:p>
        </w:tc>
        <w:tc>
          <w:tcPr>
            <w:tcW w:w="2109" w:type="dxa"/>
            <w:tcBorders>
              <w:top w:val="single" w:sz="6" w:space="0" w:color="auto"/>
              <w:left w:val="single" w:sz="6" w:space="0" w:color="auto"/>
              <w:bottom w:val="single" w:sz="6" w:space="0" w:color="auto"/>
              <w:right w:val="single" w:sz="4" w:space="0" w:color="auto"/>
            </w:tcBorders>
          </w:tcPr>
          <w:p w14:paraId="63E34003"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Extensive independent research, accuracy, familiarity with the material, and expert judgements. </w:t>
            </w:r>
          </w:p>
          <w:p w14:paraId="201BB1CC" w14:textId="77777777" w:rsidR="00FB0850" w:rsidRPr="00C535EF" w:rsidRDefault="00FB0850" w:rsidP="00F32A60">
            <w:pPr>
              <w:tabs>
                <w:tab w:val="left" w:pos="5"/>
              </w:tabs>
              <w:spacing w:line="158" w:lineRule="exact"/>
              <w:rPr>
                <w:rFonts w:ascii="Arial" w:hAnsi="Arial" w:cs="Arial"/>
                <w:sz w:val="16"/>
                <w:szCs w:val="16"/>
                <w:lang w:val="en-US"/>
              </w:rPr>
            </w:pPr>
          </w:p>
          <w:p w14:paraId="61809881"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lang w:val="en-US"/>
              </w:rPr>
              <w:t xml:space="preserve">Exceptional referencing in </w:t>
            </w:r>
          </w:p>
          <w:p w14:paraId="1D676BF3"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lang w:val="en-US"/>
              </w:rPr>
              <w:t xml:space="preserve">the correct style (as </w:t>
            </w:r>
          </w:p>
          <w:p w14:paraId="23A51003" w14:textId="77777777" w:rsidR="00FB0850" w:rsidRPr="00C535EF" w:rsidRDefault="00FB0850" w:rsidP="00F32A60">
            <w:pPr>
              <w:tabs>
                <w:tab w:val="right" w:pos="1496"/>
              </w:tabs>
              <w:ind w:right="-10696"/>
              <w:rPr>
                <w:rFonts w:ascii="Arial" w:hAnsi="Arial" w:cs="Arial"/>
                <w:sz w:val="16"/>
                <w:szCs w:val="16"/>
                <w:lang w:val="en-US"/>
              </w:rPr>
            </w:pPr>
            <w:r w:rsidRPr="00C535EF">
              <w:rPr>
                <w:rFonts w:ascii="Arial" w:hAnsi="Arial" w:cs="Arial"/>
                <w:sz w:val="16"/>
                <w:szCs w:val="16"/>
                <w:lang w:val="en-US"/>
              </w:rPr>
              <w:t>appropriate to the project).</w:t>
            </w:r>
          </w:p>
        </w:tc>
      </w:tr>
      <w:tr w:rsidR="00FB0850" w:rsidRPr="00377BC7" w14:paraId="40320F15" w14:textId="77777777" w:rsidTr="00F32A60">
        <w:trPr>
          <w:cantSplit/>
          <w:trHeight w:val="1020"/>
        </w:trPr>
        <w:tc>
          <w:tcPr>
            <w:tcW w:w="685" w:type="dxa"/>
            <w:tcBorders>
              <w:top w:val="single" w:sz="4" w:space="0" w:color="auto"/>
              <w:left w:val="single" w:sz="6" w:space="0" w:color="auto"/>
              <w:bottom w:val="single" w:sz="6" w:space="0" w:color="auto"/>
              <w:right w:val="single" w:sz="6" w:space="0" w:color="auto"/>
            </w:tcBorders>
            <w:textDirection w:val="btLr"/>
          </w:tcPr>
          <w:p w14:paraId="2EA8CB50" w14:textId="77777777" w:rsidR="00FB0850" w:rsidRPr="00377BC7" w:rsidRDefault="00FB0850" w:rsidP="00F32A60">
            <w:pPr>
              <w:tabs>
                <w:tab w:val="right" w:pos="1496"/>
              </w:tabs>
              <w:ind w:left="113" w:right="113"/>
              <w:jc w:val="center"/>
              <w:rPr>
                <w:rFonts w:ascii="Arial" w:hAnsi="Arial" w:cs="Arial"/>
                <w:sz w:val="16"/>
                <w:szCs w:val="16"/>
                <w:lang w:val="en-US"/>
              </w:rPr>
            </w:pPr>
            <w:r>
              <w:rPr>
                <w:rFonts w:ascii="Arial" w:hAnsi="Arial" w:cs="Arial"/>
                <w:sz w:val="16"/>
                <w:szCs w:val="16"/>
                <w:lang w:val="en-US"/>
              </w:rPr>
              <w:t>Class I</w:t>
            </w:r>
            <w:r>
              <w:rPr>
                <w:rFonts w:ascii="Arial" w:hAnsi="Arial" w:cs="Arial"/>
                <w:sz w:val="16"/>
                <w:szCs w:val="16"/>
                <w:lang w:val="en-US"/>
              </w:rPr>
              <w:br/>
              <w:t>(Excellent</w:t>
            </w:r>
          </w:p>
          <w:p w14:paraId="1C8C777C" w14:textId="77777777" w:rsidR="00FB0850" w:rsidRPr="00377BC7" w:rsidRDefault="00FB0850" w:rsidP="00F32A60">
            <w:pPr>
              <w:tabs>
                <w:tab w:val="right" w:pos="1496"/>
              </w:tabs>
              <w:ind w:left="113" w:right="113"/>
              <w:jc w:val="center"/>
              <w:rPr>
                <w:rFonts w:ascii="Arial" w:hAnsi="Arial" w:cs="Arial"/>
                <w:sz w:val="16"/>
                <w:szCs w:val="16"/>
                <w:lang w:val="en-US"/>
              </w:rPr>
            </w:pPr>
            <w:r w:rsidRPr="00377BC7">
              <w:rPr>
                <w:rFonts w:ascii="Arial" w:hAnsi="Arial" w:cs="Arial"/>
                <w:sz w:val="16"/>
                <w:szCs w:val="16"/>
                <w:lang w:val="en-US"/>
              </w:rPr>
              <w:t>Quality)</w:t>
            </w:r>
          </w:p>
        </w:tc>
        <w:tc>
          <w:tcPr>
            <w:tcW w:w="0" w:type="auto"/>
            <w:tcBorders>
              <w:top w:val="single" w:sz="6" w:space="0" w:color="auto"/>
              <w:left w:val="single" w:sz="6" w:space="0" w:color="auto"/>
              <w:bottom w:val="single" w:sz="6" w:space="0" w:color="auto"/>
              <w:right w:val="single" w:sz="6" w:space="0" w:color="auto"/>
            </w:tcBorders>
          </w:tcPr>
          <w:p w14:paraId="53D08518" w14:textId="77777777" w:rsidR="00FB0850" w:rsidRPr="00377BC7" w:rsidRDefault="00FB0850" w:rsidP="00F32A60">
            <w:pPr>
              <w:tabs>
                <w:tab w:val="right" w:pos="1496"/>
              </w:tabs>
              <w:jc w:val="center"/>
              <w:rPr>
                <w:rFonts w:ascii="Arial" w:hAnsi="Arial" w:cs="Arial"/>
                <w:sz w:val="16"/>
                <w:szCs w:val="16"/>
                <w:lang w:val="en-US"/>
              </w:rPr>
            </w:pPr>
          </w:p>
          <w:p w14:paraId="018EDAA4" w14:textId="77777777" w:rsidR="00FB0850" w:rsidRPr="00377BC7" w:rsidRDefault="00FB0850" w:rsidP="00F32A60">
            <w:pPr>
              <w:tabs>
                <w:tab w:val="right" w:pos="1496"/>
              </w:tabs>
              <w:rPr>
                <w:rFonts w:ascii="Arial" w:hAnsi="Arial" w:cs="Arial"/>
                <w:sz w:val="16"/>
                <w:szCs w:val="16"/>
                <w:lang w:val="en-US"/>
              </w:rPr>
            </w:pPr>
            <w:r>
              <w:rPr>
                <w:rFonts w:ascii="Arial" w:hAnsi="Arial" w:cs="Arial"/>
                <w:sz w:val="16"/>
                <w:szCs w:val="16"/>
                <w:lang w:val="en-US"/>
              </w:rPr>
              <w:t>70-85</w:t>
            </w:r>
            <w:r w:rsidRPr="00377BC7">
              <w:rPr>
                <w:rFonts w:ascii="Arial" w:hAnsi="Arial" w:cs="Arial"/>
                <w:sz w:val="16"/>
                <w:szCs w:val="16"/>
                <w:lang w:val="en-US"/>
              </w:rPr>
              <w:t>%</w:t>
            </w:r>
          </w:p>
          <w:p w14:paraId="60666EC9" w14:textId="77777777" w:rsidR="00FB0850" w:rsidRPr="00377BC7" w:rsidRDefault="00FB0850" w:rsidP="00F32A60">
            <w:pPr>
              <w:pStyle w:val="Heading2"/>
              <w:rPr>
                <w:rFonts w:ascii="Arial" w:hAnsi="Arial" w:cs="Arial"/>
                <w:sz w:val="16"/>
                <w:szCs w:val="16"/>
              </w:rPr>
            </w:pPr>
          </w:p>
        </w:tc>
        <w:tc>
          <w:tcPr>
            <w:tcW w:w="1626" w:type="dxa"/>
            <w:tcBorders>
              <w:top w:val="single" w:sz="6" w:space="0" w:color="auto"/>
              <w:left w:val="single" w:sz="6" w:space="0" w:color="auto"/>
              <w:bottom w:val="single" w:sz="6" w:space="0" w:color="auto"/>
              <w:right w:val="single" w:sz="6" w:space="0" w:color="auto"/>
            </w:tcBorders>
          </w:tcPr>
          <w:p w14:paraId="54B5117A" w14:textId="77777777" w:rsidR="00FB0850" w:rsidRPr="00C535EF" w:rsidRDefault="00FB0850" w:rsidP="00F32A60">
            <w:pPr>
              <w:pStyle w:val="NoParagraphStyle"/>
              <w:spacing w:line="240" w:lineRule="auto"/>
              <w:rPr>
                <w:rFonts w:ascii="Arial" w:hAnsi="Arial" w:cs="Arial"/>
                <w:spacing w:val="-4"/>
                <w:sz w:val="16"/>
                <w:szCs w:val="16"/>
              </w:rPr>
            </w:pPr>
            <w:r w:rsidRPr="00C535EF">
              <w:rPr>
                <w:rFonts w:ascii="Arial" w:hAnsi="Arial" w:cs="Arial"/>
                <w:spacing w:val="-4"/>
                <w:sz w:val="16"/>
                <w:szCs w:val="16"/>
              </w:rPr>
              <w:t>Virtually all of the relevant information, skills, theoretical, conceptual and/</w:t>
            </w:r>
            <w:proofErr w:type="gramStart"/>
            <w:r w:rsidRPr="00C535EF">
              <w:rPr>
                <w:rFonts w:ascii="Arial" w:hAnsi="Arial" w:cs="Arial"/>
                <w:spacing w:val="-4"/>
                <w:sz w:val="16"/>
                <w:szCs w:val="16"/>
              </w:rPr>
              <w:t>or  studio</w:t>
            </w:r>
            <w:proofErr w:type="gramEnd"/>
            <w:r w:rsidRPr="00C535EF">
              <w:rPr>
                <w:rFonts w:ascii="Arial" w:hAnsi="Arial" w:cs="Arial"/>
                <w:spacing w:val="-4"/>
                <w:sz w:val="16"/>
                <w:szCs w:val="16"/>
              </w:rPr>
              <w:t>-based elements are deployed accurately.</w:t>
            </w:r>
          </w:p>
          <w:p w14:paraId="416C4F4F" w14:textId="77777777" w:rsidR="00FB0850" w:rsidRPr="00C535EF" w:rsidRDefault="00FB0850" w:rsidP="00F32A60">
            <w:pPr>
              <w:pStyle w:val="NoParagraphStyle"/>
              <w:spacing w:line="240" w:lineRule="auto"/>
              <w:rPr>
                <w:rFonts w:ascii="Arial" w:hAnsi="Arial" w:cs="Arial"/>
                <w:spacing w:val="-4"/>
                <w:sz w:val="16"/>
                <w:szCs w:val="16"/>
              </w:rPr>
            </w:pPr>
            <w:r w:rsidRPr="00C535EF">
              <w:rPr>
                <w:rFonts w:ascii="Arial" w:hAnsi="Arial" w:cs="Arial"/>
                <w:sz w:val="16"/>
                <w:szCs w:val="16"/>
              </w:rPr>
              <w:t xml:space="preserve">Addresses most or all of the implications of the project brief. </w:t>
            </w:r>
          </w:p>
        </w:tc>
        <w:tc>
          <w:tcPr>
            <w:tcW w:w="1733" w:type="dxa"/>
            <w:tcBorders>
              <w:top w:val="single" w:sz="6" w:space="0" w:color="auto"/>
              <w:left w:val="single" w:sz="6" w:space="0" w:color="auto"/>
              <w:bottom w:val="single" w:sz="6" w:space="0" w:color="auto"/>
              <w:right w:val="single" w:sz="6" w:space="0" w:color="auto"/>
            </w:tcBorders>
          </w:tcPr>
          <w:p w14:paraId="732B694E" w14:textId="77777777" w:rsidR="00FB0850" w:rsidRPr="00C535EF" w:rsidRDefault="00FB0850" w:rsidP="00F32A60">
            <w:pPr>
              <w:pStyle w:val="NoParagraphStyle"/>
              <w:spacing w:line="240" w:lineRule="auto"/>
              <w:rPr>
                <w:rFonts w:ascii="Arial" w:eastAsia="Times New Roman" w:hAnsi="Arial" w:cs="Arial"/>
                <w:color w:val="auto"/>
                <w:sz w:val="16"/>
                <w:szCs w:val="16"/>
                <w:lang w:eastAsia="en-US"/>
              </w:rPr>
            </w:pPr>
            <w:r w:rsidRPr="00C535EF">
              <w:rPr>
                <w:rFonts w:ascii="Arial" w:hAnsi="Arial" w:cs="Arial"/>
                <w:spacing w:val="-4"/>
                <w:sz w:val="16"/>
                <w:szCs w:val="16"/>
              </w:rPr>
              <w:t>Demonstrates an excellent knowledge of theory and practice for this level. Highly effective integration of theory, practice and information in relation to the objectives of the assessment.</w:t>
            </w:r>
          </w:p>
          <w:p w14:paraId="6373CCD8" w14:textId="77777777" w:rsidR="00FB0850" w:rsidRPr="00C535EF" w:rsidRDefault="00FB0850" w:rsidP="00F32A60">
            <w:pPr>
              <w:pStyle w:val="NoParagraphStyle"/>
              <w:spacing w:line="240" w:lineRule="auto"/>
              <w:rPr>
                <w:rFonts w:ascii="Arial" w:hAnsi="Arial" w:cs="Arial"/>
                <w:sz w:val="16"/>
                <w:szCs w:val="16"/>
              </w:rPr>
            </w:pPr>
          </w:p>
        </w:tc>
        <w:tc>
          <w:tcPr>
            <w:tcW w:w="1649" w:type="dxa"/>
            <w:tcBorders>
              <w:top w:val="single" w:sz="6" w:space="0" w:color="auto"/>
              <w:left w:val="single" w:sz="6" w:space="0" w:color="auto"/>
              <w:bottom w:val="single" w:sz="6" w:space="0" w:color="auto"/>
              <w:right w:val="single" w:sz="6" w:space="0" w:color="auto"/>
            </w:tcBorders>
          </w:tcPr>
          <w:p w14:paraId="6C866FE1"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Technical production skills have contributed to ideas development.  </w:t>
            </w:r>
          </w:p>
          <w:p w14:paraId="7C7EFCC7"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Excellent level of proficiency and practical skills. </w:t>
            </w:r>
          </w:p>
        </w:tc>
        <w:tc>
          <w:tcPr>
            <w:tcW w:w="1719" w:type="dxa"/>
            <w:tcBorders>
              <w:top w:val="single" w:sz="6" w:space="0" w:color="auto"/>
              <w:left w:val="single" w:sz="6" w:space="0" w:color="auto"/>
              <w:bottom w:val="single" w:sz="6" w:space="0" w:color="auto"/>
              <w:right w:val="single" w:sz="6" w:space="0" w:color="auto"/>
            </w:tcBorders>
          </w:tcPr>
          <w:p w14:paraId="2EB449D1" w14:textId="77777777" w:rsidR="00FB0850" w:rsidRPr="00C535EF" w:rsidRDefault="00FB0850" w:rsidP="00F32A60">
            <w:pPr>
              <w:tabs>
                <w:tab w:val="left" w:pos="5"/>
              </w:tabs>
              <w:spacing w:line="158" w:lineRule="exact"/>
              <w:rPr>
                <w:rFonts w:ascii="Arial" w:hAnsi="Arial" w:cs="Arial"/>
                <w:spacing w:val="-4"/>
                <w:sz w:val="16"/>
                <w:szCs w:val="16"/>
              </w:rPr>
            </w:pPr>
            <w:r w:rsidRPr="00C535EF">
              <w:rPr>
                <w:rFonts w:ascii="Arial" w:hAnsi="Arial" w:cs="Arial"/>
                <w:spacing w:val="-4"/>
                <w:sz w:val="16"/>
                <w:szCs w:val="16"/>
              </w:rPr>
              <w:t>Excellent grasp of theoretical, conceptual, analytical and studio -based elements.</w:t>
            </w:r>
            <w:r w:rsidRPr="00C535EF">
              <w:rPr>
                <w:rFonts w:ascii="Arial" w:hAnsi="Arial" w:cs="Arial"/>
                <w:sz w:val="16"/>
                <w:szCs w:val="16"/>
              </w:rPr>
              <w:t xml:space="preserve"> Excellent discussion of the material with clear and logical conclusions.</w:t>
            </w:r>
          </w:p>
          <w:p w14:paraId="5580A394" w14:textId="77777777" w:rsidR="00FB0850" w:rsidRPr="00C535EF" w:rsidRDefault="00FB0850" w:rsidP="00F32A60">
            <w:pPr>
              <w:tabs>
                <w:tab w:val="left" w:pos="5"/>
              </w:tabs>
              <w:spacing w:line="158" w:lineRule="exact"/>
              <w:rPr>
                <w:rFonts w:ascii="Arial" w:hAnsi="Arial" w:cs="Arial"/>
                <w:sz w:val="16"/>
                <w:szCs w:val="16"/>
                <w:lang w:val="en-US"/>
              </w:rPr>
            </w:pPr>
          </w:p>
          <w:p w14:paraId="431037A3"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w:t>
            </w:r>
          </w:p>
        </w:tc>
        <w:tc>
          <w:tcPr>
            <w:tcW w:w="2127" w:type="dxa"/>
            <w:tcBorders>
              <w:top w:val="single" w:sz="6" w:space="0" w:color="auto"/>
              <w:left w:val="single" w:sz="6" w:space="0" w:color="auto"/>
              <w:bottom w:val="single" w:sz="6" w:space="0" w:color="auto"/>
              <w:right w:val="single" w:sz="6" w:space="0" w:color="auto"/>
            </w:tcBorders>
          </w:tcPr>
          <w:p w14:paraId="60333E02" w14:textId="77777777" w:rsidR="00FB0850" w:rsidRPr="00C535EF" w:rsidRDefault="00FB0850" w:rsidP="00F32A60">
            <w:pPr>
              <w:pStyle w:val="NoParagraphStyle"/>
              <w:spacing w:line="240" w:lineRule="auto"/>
              <w:rPr>
                <w:rFonts w:ascii="Arial" w:hAnsi="Arial" w:cs="Arial"/>
                <w:spacing w:val="-4"/>
                <w:sz w:val="16"/>
                <w:szCs w:val="16"/>
              </w:rPr>
            </w:pPr>
            <w:r w:rsidRPr="00C535EF">
              <w:rPr>
                <w:rFonts w:ascii="Arial" w:hAnsi="Arial" w:cs="Arial"/>
                <w:spacing w:val="-4"/>
                <w:sz w:val="16"/>
                <w:szCs w:val="16"/>
              </w:rPr>
              <w:t xml:space="preserve">Excellent evidence of originality and creativity as appropriate to the subject. </w:t>
            </w:r>
            <w:r w:rsidRPr="00C535EF">
              <w:rPr>
                <w:rFonts w:ascii="Arial" w:hAnsi="Arial" w:cs="Arial"/>
                <w:sz w:val="16"/>
                <w:szCs w:val="16"/>
              </w:rPr>
              <w:t xml:space="preserve">Excellent exploration of ideas, media, materials and processes. </w:t>
            </w:r>
          </w:p>
          <w:p w14:paraId="28DEABBE"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Contains some evidence of risk taking. </w:t>
            </w:r>
          </w:p>
        </w:tc>
        <w:tc>
          <w:tcPr>
            <w:tcW w:w="2025" w:type="dxa"/>
            <w:tcBorders>
              <w:top w:val="single" w:sz="6" w:space="0" w:color="auto"/>
              <w:left w:val="single" w:sz="6" w:space="0" w:color="auto"/>
              <w:bottom w:val="single" w:sz="6" w:space="0" w:color="auto"/>
              <w:right w:val="single" w:sz="6" w:space="0" w:color="auto"/>
            </w:tcBorders>
          </w:tcPr>
          <w:p w14:paraId="016F69C6"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The presentation style &amp; approach is correct for the type of assignment.</w:t>
            </w:r>
          </w:p>
          <w:p w14:paraId="2A398AED"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The communication is convincing, evidencing an understanding of specific context/audience needs. </w:t>
            </w:r>
          </w:p>
        </w:tc>
        <w:tc>
          <w:tcPr>
            <w:tcW w:w="1819" w:type="dxa"/>
            <w:tcBorders>
              <w:top w:val="single" w:sz="6" w:space="0" w:color="auto"/>
              <w:left w:val="single" w:sz="6" w:space="0" w:color="auto"/>
              <w:bottom w:val="single" w:sz="6" w:space="0" w:color="auto"/>
              <w:right w:val="single" w:sz="6" w:space="0" w:color="auto"/>
            </w:tcBorders>
          </w:tcPr>
          <w:p w14:paraId="7C937033"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Takes full responsibility for own learning and development. Articulated and personal analysis and planning supported by extensive evidence. </w:t>
            </w:r>
          </w:p>
          <w:p w14:paraId="3F445285" w14:textId="77777777" w:rsidR="00FB0850" w:rsidRPr="00C535EF" w:rsidRDefault="00FB0850" w:rsidP="00F32A60">
            <w:pPr>
              <w:tabs>
                <w:tab w:val="left" w:pos="5"/>
              </w:tabs>
              <w:spacing w:line="158" w:lineRule="exact"/>
              <w:rPr>
                <w:rFonts w:ascii="Arial" w:hAnsi="Arial" w:cs="Arial"/>
                <w:sz w:val="16"/>
                <w:szCs w:val="16"/>
                <w:lang w:val="en-US"/>
              </w:rPr>
            </w:pPr>
          </w:p>
        </w:tc>
        <w:tc>
          <w:tcPr>
            <w:tcW w:w="2109" w:type="dxa"/>
            <w:tcBorders>
              <w:top w:val="single" w:sz="6" w:space="0" w:color="auto"/>
              <w:left w:val="single" w:sz="6" w:space="0" w:color="auto"/>
              <w:bottom w:val="single" w:sz="6" w:space="0" w:color="auto"/>
              <w:right w:val="single" w:sz="6" w:space="0" w:color="auto"/>
            </w:tcBorders>
          </w:tcPr>
          <w:p w14:paraId="3B1E8F75"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Extensive independent research, accuracy, familiarity with the material, and sound judgements. </w:t>
            </w:r>
          </w:p>
          <w:p w14:paraId="1E725EDC" w14:textId="77777777" w:rsidR="00FB0850" w:rsidRPr="00C535EF" w:rsidRDefault="00FB0850" w:rsidP="00F32A60">
            <w:pPr>
              <w:tabs>
                <w:tab w:val="left" w:pos="5"/>
              </w:tabs>
              <w:spacing w:line="158" w:lineRule="exact"/>
              <w:rPr>
                <w:rFonts w:ascii="Arial" w:hAnsi="Arial" w:cs="Arial"/>
                <w:sz w:val="16"/>
                <w:szCs w:val="16"/>
                <w:lang w:val="en-US"/>
              </w:rPr>
            </w:pPr>
          </w:p>
          <w:p w14:paraId="24ADF238"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Excellent referencing in the correct style (as appropriate to the project). </w:t>
            </w:r>
          </w:p>
        </w:tc>
      </w:tr>
      <w:tr w:rsidR="00FB0850" w:rsidRPr="00377BC7" w14:paraId="63819740" w14:textId="77777777" w:rsidTr="00F32A60">
        <w:trPr>
          <w:cantSplit/>
          <w:trHeight w:val="1392"/>
        </w:trPr>
        <w:tc>
          <w:tcPr>
            <w:tcW w:w="685" w:type="dxa"/>
            <w:tcBorders>
              <w:top w:val="single" w:sz="6" w:space="0" w:color="auto"/>
              <w:left w:val="single" w:sz="6" w:space="0" w:color="auto"/>
              <w:bottom w:val="single" w:sz="6" w:space="0" w:color="auto"/>
              <w:right w:val="single" w:sz="6" w:space="0" w:color="auto"/>
            </w:tcBorders>
            <w:textDirection w:val="btLr"/>
          </w:tcPr>
          <w:p w14:paraId="5B797012" w14:textId="77777777" w:rsidR="00FB0850" w:rsidRPr="00377BC7" w:rsidRDefault="00FB0850" w:rsidP="00F32A60">
            <w:pPr>
              <w:tabs>
                <w:tab w:val="left" w:pos="5"/>
              </w:tabs>
              <w:ind w:left="113" w:right="113"/>
              <w:jc w:val="center"/>
              <w:rPr>
                <w:rFonts w:ascii="Arial" w:hAnsi="Arial" w:cs="Arial"/>
                <w:sz w:val="16"/>
                <w:szCs w:val="16"/>
                <w:lang w:val="en-US"/>
              </w:rPr>
            </w:pPr>
            <w:r w:rsidRPr="00377BC7">
              <w:rPr>
                <w:rFonts w:ascii="Arial" w:hAnsi="Arial" w:cs="Arial"/>
                <w:sz w:val="16"/>
                <w:szCs w:val="16"/>
                <w:lang w:val="en-US"/>
              </w:rPr>
              <w:t>Class II/</w:t>
            </w:r>
            <w:proofErr w:type="spellStart"/>
            <w:r w:rsidRPr="00377BC7">
              <w:rPr>
                <w:rFonts w:ascii="Arial" w:hAnsi="Arial" w:cs="Arial"/>
                <w:sz w:val="16"/>
                <w:szCs w:val="16"/>
                <w:lang w:val="en-US"/>
              </w:rPr>
              <w:t>i</w:t>
            </w:r>
            <w:proofErr w:type="spellEnd"/>
            <w:r w:rsidRPr="00377BC7">
              <w:rPr>
                <w:rFonts w:ascii="Arial" w:hAnsi="Arial" w:cs="Arial"/>
                <w:sz w:val="16"/>
                <w:szCs w:val="16"/>
                <w:lang w:val="en-US"/>
              </w:rPr>
              <w:br/>
              <w:t>(Very Good Quality)</w:t>
            </w:r>
          </w:p>
        </w:tc>
        <w:tc>
          <w:tcPr>
            <w:tcW w:w="0" w:type="auto"/>
            <w:tcBorders>
              <w:top w:val="single" w:sz="6" w:space="0" w:color="auto"/>
              <w:left w:val="single" w:sz="6" w:space="0" w:color="auto"/>
              <w:bottom w:val="single" w:sz="6" w:space="0" w:color="auto"/>
              <w:right w:val="single" w:sz="6" w:space="0" w:color="auto"/>
            </w:tcBorders>
          </w:tcPr>
          <w:p w14:paraId="5CCD3B67" w14:textId="77777777" w:rsidR="00FB0850" w:rsidRPr="00377BC7" w:rsidRDefault="00FB0850" w:rsidP="00F32A60">
            <w:pPr>
              <w:tabs>
                <w:tab w:val="left" w:pos="5"/>
              </w:tabs>
              <w:rPr>
                <w:rFonts w:ascii="Arial" w:hAnsi="Arial" w:cs="Arial"/>
                <w:sz w:val="16"/>
                <w:szCs w:val="16"/>
                <w:lang w:val="en-US"/>
              </w:rPr>
            </w:pPr>
            <w:r w:rsidRPr="00377BC7">
              <w:rPr>
                <w:rFonts w:ascii="Arial" w:hAnsi="Arial" w:cs="Arial"/>
                <w:sz w:val="16"/>
                <w:szCs w:val="16"/>
                <w:lang w:val="en-US"/>
              </w:rPr>
              <w:t>60-69%</w:t>
            </w:r>
          </w:p>
        </w:tc>
        <w:tc>
          <w:tcPr>
            <w:tcW w:w="1626" w:type="dxa"/>
            <w:tcBorders>
              <w:top w:val="single" w:sz="6" w:space="0" w:color="auto"/>
              <w:left w:val="single" w:sz="6" w:space="0" w:color="auto"/>
              <w:bottom w:val="single" w:sz="6" w:space="0" w:color="auto"/>
              <w:right w:val="single" w:sz="6" w:space="0" w:color="auto"/>
            </w:tcBorders>
          </w:tcPr>
          <w:p w14:paraId="486CC897" w14:textId="77777777" w:rsidR="00FB0850" w:rsidRPr="00C535EF" w:rsidRDefault="00FB0850" w:rsidP="00F32A60">
            <w:pPr>
              <w:tabs>
                <w:tab w:val="left" w:pos="5"/>
              </w:tabs>
              <w:spacing w:line="164" w:lineRule="exact"/>
              <w:rPr>
                <w:rFonts w:ascii="Arial" w:hAnsi="Arial" w:cs="Arial"/>
                <w:spacing w:val="-4"/>
                <w:sz w:val="16"/>
                <w:szCs w:val="16"/>
              </w:rPr>
            </w:pPr>
            <w:r w:rsidRPr="00C535EF">
              <w:rPr>
                <w:rFonts w:ascii="Arial" w:hAnsi="Arial" w:cs="Arial"/>
                <w:spacing w:val="-4"/>
                <w:sz w:val="16"/>
                <w:szCs w:val="16"/>
              </w:rPr>
              <w:t>Most of the relevant information, skills, theoretical, conceptual and/or studio-based elements are deployed accurately.</w:t>
            </w:r>
          </w:p>
          <w:p w14:paraId="10583175" w14:textId="77777777" w:rsidR="00FB0850" w:rsidRPr="00C535EF" w:rsidRDefault="00FB0850" w:rsidP="00F32A60">
            <w:pPr>
              <w:tabs>
                <w:tab w:val="left" w:pos="5"/>
              </w:tabs>
              <w:spacing w:line="164" w:lineRule="exact"/>
              <w:rPr>
                <w:rFonts w:ascii="Arial" w:hAnsi="Arial" w:cs="Arial"/>
                <w:spacing w:val="-4"/>
                <w:sz w:val="16"/>
                <w:szCs w:val="16"/>
              </w:rPr>
            </w:pPr>
            <w:r w:rsidRPr="00C535EF">
              <w:rPr>
                <w:rFonts w:ascii="Arial" w:hAnsi="Arial" w:cs="Arial"/>
                <w:sz w:val="16"/>
                <w:szCs w:val="16"/>
                <w:lang w:val="en-US"/>
              </w:rPr>
              <w:t>Addresses some of the implications of the project brief.</w:t>
            </w:r>
          </w:p>
        </w:tc>
        <w:tc>
          <w:tcPr>
            <w:tcW w:w="1733" w:type="dxa"/>
            <w:tcBorders>
              <w:top w:val="single" w:sz="6" w:space="0" w:color="auto"/>
              <w:left w:val="single" w:sz="6" w:space="0" w:color="auto"/>
              <w:bottom w:val="single" w:sz="6" w:space="0" w:color="auto"/>
              <w:right w:val="single" w:sz="6" w:space="0" w:color="auto"/>
            </w:tcBorders>
          </w:tcPr>
          <w:p w14:paraId="226E1EDC" w14:textId="77777777" w:rsidR="00FB0850" w:rsidRPr="00C535EF" w:rsidRDefault="00FB0850" w:rsidP="00F32A60">
            <w:pPr>
              <w:pStyle w:val="NoParagraphStyle"/>
              <w:spacing w:line="240" w:lineRule="auto"/>
              <w:rPr>
                <w:rFonts w:ascii="Arial" w:hAnsi="Arial" w:cs="Arial"/>
                <w:spacing w:val="-4"/>
                <w:sz w:val="16"/>
                <w:szCs w:val="16"/>
              </w:rPr>
            </w:pPr>
            <w:r w:rsidRPr="00C535EF">
              <w:rPr>
                <w:rFonts w:ascii="Arial" w:hAnsi="Arial" w:cs="Arial"/>
                <w:spacing w:val="-4"/>
                <w:sz w:val="16"/>
                <w:szCs w:val="16"/>
              </w:rPr>
              <w:t xml:space="preserve">Demonstrates a very good knowledge of theory and practice for this level in relation to the objectives of the project. Demonstrates a clear grasp of the themes, questions and issues. </w:t>
            </w:r>
          </w:p>
        </w:tc>
        <w:tc>
          <w:tcPr>
            <w:tcW w:w="1649" w:type="dxa"/>
            <w:tcBorders>
              <w:top w:val="single" w:sz="6" w:space="0" w:color="auto"/>
              <w:left w:val="single" w:sz="6" w:space="0" w:color="auto"/>
              <w:bottom w:val="single" w:sz="6" w:space="0" w:color="auto"/>
              <w:right w:val="single" w:sz="6" w:space="0" w:color="auto"/>
            </w:tcBorders>
          </w:tcPr>
          <w:p w14:paraId="75A2B117"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Skills support developments in practice and the communication of ideas. Very good command of techniques and processes is evident. </w:t>
            </w:r>
          </w:p>
        </w:tc>
        <w:tc>
          <w:tcPr>
            <w:tcW w:w="1719" w:type="dxa"/>
            <w:tcBorders>
              <w:top w:val="single" w:sz="6" w:space="0" w:color="auto"/>
              <w:left w:val="single" w:sz="6" w:space="0" w:color="auto"/>
              <w:bottom w:val="single" w:sz="6" w:space="0" w:color="auto"/>
              <w:right w:val="single" w:sz="6" w:space="0" w:color="auto"/>
            </w:tcBorders>
          </w:tcPr>
          <w:p w14:paraId="7D70B105" w14:textId="77777777" w:rsidR="00FB0850" w:rsidRPr="00C535EF" w:rsidRDefault="00FB0850" w:rsidP="00F32A60">
            <w:pPr>
              <w:pStyle w:val="NoParagraphStyle"/>
              <w:spacing w:line="240" w:lineRule="auto"/>
              <w:rPr>
                <w:rFonts w:ascii="Arial" w:hAnsi="Arial" w:cs="Arial"/>
                <w:spacing w:val="-4"/>
                <w:sz w:val="16"/>
                <w:szCs w:val="16"/>
              </w:rPr>
            </w:pPr>
            <w:r w:rsidRPr="00C535EF">
              <w:rPr>
                <w:rFonts w:ascii="Arial" w:hAnsi="Arial" w:cs="Arial"/>
                <w:spacing w:val="-4"/>
                <w:sz w:val="16"/>
                <w:szCs w:val="16"/>
              </w:rPr>
              <w:t>A very good grasp of theoretical, conceptual, analytical and studio- based elements</w:t>
            </w:r>
            <w:r w:rsidRPr="00C535EF">
              <w:rPr>
                <w:rFonts w:ascii="Arial" w:hAnsi="Arial" w:cs="Arial"/>
                <w:sz w:val="16"/>
                <w:szCs w:val="16"/>
              </w:rPr>
              <w:t xml:space="preserve">. Clear and valid discussion of the material with logical conclusions. </w:t>
            </w:r>
          </w:p>
        </w:tc>
        <w:tc>
          <w:tcPr>
            <w:tcW w:w="2127" w:type="dxa"/>
            <w:tcBorders>
              <w:top w:val="single" w:sz="6" w:space="0" w:color="auto"/>
              <w:left w:val="single" w:sz="6" w:space="0" w:color="auto"/>
              <w:bottom w:val="single" w:sz="6" w:space="0" w:color="auto"/>
              <w:right w:val="single" w:sz="6" w:space="0" w:color="auto"/>
            </w:tcBorders>
          </w:tcPr>
          <w:p w14:paraId="6743FBC8"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Very good evidence of originality and creativity as appropriate to the subject. An </w:t>
            </w:r>
            <w:proofErr w:type="gramStart"/>
            <w:r w:rsidRPr="00C535EF">
              <w:rPr>
                <w:rFonts w:ascii="Arial" w:hAnsi="Arial" w:cs="Arial"/>
                <w:sz w:val="16"/>
                <w:szCs w:val="16"/>
                <w:lang w:val="en-US"/>
              </w:rPr>
              <w:t>in depth</w:t>
            </w:r>
            <w:proofErr w:type="gramEnd"/>
            <w:r w:rsidRPr="00C535EF">
              <w:rPr>
                <w:rFonts w:ascii="Arial" w:hAnsi="Arial" w:cs="Arial"/>
                <w:sz w:val="16"/>
                <w:szCs w:val="16"/>
                <w:lang w:val="en-US"/>
              </w:rPr>
              <w:t xml:space="preserve"> exploration of ideas, media, materials and processes for project developments.</w:t>
            </w:r>
          </w:p>
          <w:p w14:paraId="361F284F"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Evidence of conceptual risk taking, using own </w:t>
            </w:r>
            <w:proofErr w:type="gramStart"/>
            <w:r w:rsidRPr="00C535EF">
              <w:rPr>
                <w:rFonts w:ascii="Arial" w:hAnsi="Arial" w:cs="Arial"/>
                <w:sz w:val="16"/>
                <w:szCs w:val="16"/>
                <w:lang w:val="en-US"/>
              </w:rPr>
              <w:t>in depth</w:t>
            </w:r>
            <w:proofErr w:type="gramEnd"/>
            <w:r w:rsidRPr="00C535EF">
              <w:rPr>
                <w:rFonts w:ascii="Arial" w:hAnsi="Arial" w:cs="Arial"/>
                <w:sz w:val="16"/>
                <w:szCs w:val="16"/>
                <w:lang w:val="en-US"/>
              </w:rPr>
              <w:t xml:space="preserve"> analysis to inform inquiry.   </w:t>
            </w:r>
          </w:p>
        </w:tc>
        <w:tc>
          <w:tcPr>
            <w:tcW w:w="2025" w:type="dxa"/>
            <w:tcBorders>
              <w:top w:val="single" w:sz="6" w:space="0" w:color="auto"/>
              <w:left w:val="single" w:sz="6" w:space="0" w:color="auto"/>
              <w:bottom w:val="single" w:sz="6" w:space="0" w:color="auto"/>
              <w:right w:val="single" w:sz="6" w:space="0" w:color="auto"/>
            </w:tcBorders>
          </w:tcPr>
          <w:p w14:paraId="645A33D1"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The presentation style &amp; approach is correct for the type of assignment. Information has been </w:t>
            </w:r>
            <w:proofErr w:type="spellStart"/>
            <w:r w:rsidRPr="00C535EF">
              <w:rPr>
                <w:rFonts w:ascii="Arial" w:hAnsi="Arial" w:cs="Arial"/>
                <w:sz w:val="16"/>
                <w:szCs w:val="16"/>
                <w:lang w:val="en-US"/>
              </w:rPr>
              <w:t>organised</w:t>
            </w:r>
            <w:proofErr w:type="spellEnd"/>
            <w:r w:rsidRPr="00C535EF">
              <w:rPr>
                <w:rFonts w:ascii="Arial" w:hAnsi="Arial" w:cs="Arial"/>
                <w:sz w:val="16"/>
                <w:szCs w:val="16"/>
                <w:lang w:val="en-US"/>
              </w:rPr>
              <w:t xml:space="preserve"> and presented with an awareness of audience/context. </w:t>
            </w:r>
          </w:p>
          <w:p w14:paraId="7382BFF3" w14:textId="77777777" w:rsidR="00FB0850" w:rsidRPr="00C535EF" w:rsidRDefault="00FB0850" w:rsidP="00F32A60">
            <w:pPr>
              <w:tabs>
                <w:tab w:val="left" w:pos="5"/>
              </w:tabs>
              <w:spacing w:line="164" w:lineRule="exact"/>
              <w:rPr>
                <w:rFonts w:ascii="Arial" w:hAnsi="Arial" w:cs="Arial"/>
                <w:sz w:val="16"/>
                <w:szCs w:val="16"/>
                <w:lang w:val="en-US"/>
              </w:rPr>
            </w:pPr>
          </w:p>
        </w:tc>
        <w:tc>
          <w:tcPr>
            <w:tcW w:w="1819" w:type="dxa"/>
            <w:tcBorders>
              <w:top w:val="single" w:sz="6" w:space="0" w:color="auto"/>
              <w:left w:val="single" w:sz="6" w:space="0" w:color="auto"/>
              <w:bottom w:val="single" w:sz="6" w:space="0" w:color="auto"/>
              <w:right w:val="single" w:sz="6" w:space="0" w:color="auto"/>
            </w:tcBorders>
          </w:tcPr>
          <w:p w14:paraId="7A0AC41C"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Reflection and planning </w:t>
            </w:r>
            <w:proofErr w:type="gramStart"/>
            <w:r w:rsidRPr="00C535EF">
              <w:rPr>
                <w:rFonts w:ascii="Arial" w:hAnsi="Arial" w:cs="Arial"/>
                <w:sz w:val="16"/>
                <w:szCs w:val="16"/>
                <w:lang w:val="en-US"/>
              </w:rPr>
              <w:t>is</w:t>
            </w:r>
            <w:proofErr w:type="gramEnd"/>
            <w:r w:rsidRPr="00C535EF">
              <w:rPr>
                <w:rFonts w:ascii="Arial" w:hAnsi="Arial" w:cs="Arial"/>
                <w:sz w:val="16"/>
                <w:szCs w:val="16"/>
                <w:lang w:val="en-US"/>
              </w:rPr>
              <w:t xml:space="preserve"> </w:t>
            </w:r>
            <w:proofErr w:type="spellStart"/>
            <w:r w:rsidRPr="00C535EF">
              <w:rPr>
                <w:rFonts w:ascii="Arial" w:hAnsi="Arial" w:cs="Arial"/>
                <w:sz w:val="16"/>
                <w:szCs w:val="16"/>
                <w:lang w:val="en-US"/>
              </w:rPr>
              <w:t>self directed</w:t>
            </w:r>
            <w:proofErr w:type="spellEnd"/>
            <w:r w:rsidRPr="00C535EF">
              <w:rPr>
                <w:rFonts w:ascii="Arial" w:hAnsi="Arial" w:cs="Arial"/>
                <w:sz w:val="16"/>
                <w:szCs w:val="16"/>
                <w:lang w:val="en-US"/>
              </w:rPr>
              <w:t xml:space="preserve">, consistent and clearly evidenced. Strengths and weaknesses have been </w:t>
            </w:r>
            <w:proofErr w:type="spellStart"/>
            <w:r w:rsidRPr="00C535EF">
              <w:rPr>
                <w:rFonts w:ascii="Arial" w:hAnsi="Arial" w:cs="Arial"/>
                <w:sz w:val="16"/>
                <w:szCs w:val="16"/>
                <w:lang w:val="en-US"/>
              </w:rPr>
              <w:t>analysed</w:t>
            </w:r>
            <w:proofErr w:type="spellEnd"/>
            <w:r w:rsidRPr="00C535EF">
              <w:rPr>
                <w:rFonts w:ascii="Arial" w:hAnsi="Arial" w:cs="Arial"/>
                <w:sz w:val="16"/>
                <w:szCs w:val="16"/>
                <w:lang w:val="en-US"/>
              </w:rPr>
              <w:t xml:space="preserve"> and fully considered.</w:t>
            </w:r>
          </w:p>
          <w:p w14:paraId="0A1269AD" w14:textId="77777777" w:rsidR="00FB0850" w:rsidRPr="00C535EF" w:rsidRDefault="00FB0850" w:rsidP="00F32A60">
            <w:pPr>
              <w:tabs>
                <w:tab w:val="left" w:pos="5"/>
              </w:tabs>
              <w:spacing w:line="164" w:lineRule="exact"/>
              <w:rPr>
                <w:rFonts w:ascii="Arial" w:hAnsi="Arial" w:cs="Arial"/>
                <w:sz w:val="16"/>
                <w:szCs w:val="16"/>
                <w:lang w:val="en-US"/>
              </w:rPr>
            </w:pPr>
          </w:p>
        </w:tc>
        <w:tc>
          <w:tcPr>
            <w:tcW w:w="2109" w:type="dxa"/>
            <w:tcBorders>
              <w:top w:val="single" w:sz="6" w:space="0" w:color="auto"/>
              <w:left w:val="single" w:sz="6" w:space="0" w:color="auto"/>
              <w:bottom w:val="single" w:sz="6" w:space="0" w:color="auto"/>
              <w:right w:val="single" w:sz="6" w:space="0" w:color="auto"/>
            </w:tcBorders>
          </w:tcPr>
          <w:p w14:paraId="7F6CBCEE"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Well informed judgements made of the relative value of connected information from a range of sources. </w:t>
            </w:r>
          </w:p>
          <w:p w14:paraId="0998E150" w14:textId="77777777" w:rsidR="00FB0850" w:rsidRPr="00C535EF" w:rsidRDefault="00FB0850" w:rsidP="00F32A60">
            <w:pPr>
              <w:tabs>
                <w:tab w:val="left" w:pos="5"/>
              </w:tabs>
              <w:spacing w:line="164" w:lineRule="exact"/>
              <w:rPr>
                <w:rFonts w:ascii="Arial" w:hAnsi="Arial" w:cs="Arial"/>
                <w:sz w:val="16"/>
                <w:szCs w:val="16"/>
                <w:lang w:val="en-US"/>
              </w:rPr>
            </w:pPr>
          </w:p>
          <w:p w14:paraId="49086E70"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Very good referencing in the correct style (as appropriate to the project).</w:t>
            </w:r>
          </w:p>
        </w:tc>
      </w:tr>
      <w:tr w:rsidR="00FB0850" w:rsidRPr="00377BC7" w14:paraId="0B4122CA" w14:textId="77777777" w:rsidTr="00F32A60">
        <w:trPr>
          <w:cantSplit/>
          <w:trHeight w:val="1134"/>
        </w:trPr>
        <w:tc>
          <w:tcPr>
            <w:tcW w:w="685" w:type="dxa"/>
            <w:tcBorders>
              <w:top w:val="single" w:sz="6" w:space="0" w:color="auto"/>
              <w:left w:val="single" w:sz="6" w:space="0" w:color="auto"/>
              <w:bottom w:val="single" w:sz="6" w:space="0" w:color="auto"/>
              <w:right w:val="single" w:sz="6" w:space="0" w:color="auto"/>
            </w:tcBorders>
            <w:textDirection w:val="btLr"/>
          </w:tcPr>
          <w:p w14:paraId="7D9466E9" w14:textId="77777777" w:rsidR="00FB0850" w:rsidRPr="00377BC7" w:rsidRDefault="00FB0850" w:rsidP="00F32A60">
            <w:pPr>
              <w:tabs>
                <w:tab w:val="left" w:pos="5"/>
              </w:tabs>
              <w:ind w:left="113" w:right="113"/>
              <w:jc w:val="center"/>
              <w:rPr>
                <w:rFonts w:ascii="Arial" w:hAnsi="Arial" w:cs="Arial"/>
                <w:sz w:val="16"/>
                <w:szCs w:val="16"/>
                <w:lang w:val="en-US"/>
              </w:rPr>
            </w:pPr>
            <w:r w:rsidRPr="00377BC7">
              <w:rPr>
                <w:rFonts w:ascii="Arial" w:hAnsi="Arial" w:cs="Arial"/>
                <w:sz w:val="16"/>
                <w:szCs w:val="16"/>
                <w:lang w:val="en-US"/>
              </w:rPr>
              <w:t>Class II/ii</w:t>
            </w:r>
            <w:r w:rsidRPr="00377BC7">
              <w:rPr>
                <w:rFonts w:ascii="Arial" w:hAnsi="Arial" w:cs="Arial"/>
                <w:sz w:val="16"/>
                <w:szCs w:val="16"/>
                <w:lang w:val="en-US"/>
              </w:rPr>
              <w:br/>
              <w:t>(Good Quality)</w:t>
            </w:r>
          </w:p>
        </w:tc>
        <w:tc>
          <w:tcPr>
            <w:tcW w:w="0" w:type="auto"/>
            <w:tcBorders>
              <w:top w:val="single" w:sz="6" w:space="0" w:color="auto"/>
              <w:left w:val="single" w:sz="6" w:space="0" w:color="auto"/>
              <w:bottom w:val="single" w:sz="6" w:space="0" w:color="auto"/>
              <w:right w:val="single" w:sz="6" w:space="0" w:color="auto"/>
            </w:tcBorders>
          </w:tcPr>
          <w:p w14:paraId="413CF1BB" w14:textId="77777777" w:rsidR="00FB0850" w:rsidRPr="00377BC7" w:rsidRDefault="00FB0850" w:rsidP="00F32A60">
            <w:pPr>
              <w:rPr>
                <w:rFonts w:ascii="Arial" w:hAnsi="Arial" w:cs="Arial"/>
                <w:sz w:val="16"/>
                <w:szCs w:val="16"/>
              </w:rPr>
            </w:pPr>
          </w:p>
          <w:p w14:paraId="5A125ACA" w14:textId="77777777" w:rsidR="00FB0850" w:rsidRPr="00377BC7" w:rsidRDefault="00FB0850" w:rsidP="00F32A60">
            <w:pPr>
              <w:rPr>
                <w:b/>
                <w:sz w:val="18"/>
                <w:szCs w:val="18"/>
              </w:rPr>
            </w:pPr>
            <w:r w:rsidRPr="00377BC7">
              <w:rPr>
                <w:rFonts w:ascii="Arial" w:hAnsi="Arial" w:cs="Arial"/>
                <w:b/>
                <w:sz w:val="16"/>
                <w:szCs w:val="16"/>
              </w:rPr>
              <w:t>50-59%</w:t>
            </w:r>
          </w:p>
        </w:tc>
        <w:tc>
          <w:tcPr>
            <w:tcW w:w="1626" w:type="dxa"/>
            <w:tcBorders>
              <w:top w:val="single" w:sz="6" w:space="0" w:color="auto"/>
              <w:left w:val="single" w:sz="6" w:space="0" w:color="auto"/>
              <w:bottom w:val="single" w:sz="6" w:space="0" w:color="auto"/>
              <w:right w:val="single" w:sz="6" w:space="0" w:color="auto"/>
            </w:tcBorders>
          </w:tcPr>
          <w:p w14:paraId="0D31D8A5"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pacing w:val="-4"/>
                <w:sz w:val="16"/>
                <w:szCs w:val="16"/>
              </w:rPr>
              <w:t xml:space="preserve">Some of the relevant information, skills, theoretical, conceptual and/or studio-based elements are deployed accurately. </w:t>
            </w:r>
            <w:proofErr w:type="gramStart"/>
            <w:r w:rsidRPr="00C535EF">
              <w:rPr>
                <w:rFonts w:ascii="Arial" w:hAnsi="Arial" w:cs="Arial"/>
                <w:sz w:val="16"/>
                <w:szCs w:val="16"/>
                <w:lang w:val="en-US"/>
              </w:rPr>
              <w:t>Generally</w:t>
            </w:r>
            <w:proofErr w:type="gramEnd"/>
            <w:r w:rsidRPr="00C535EF">
              <w:rPr>
                <w:rFonts w:ascii="Arial" w:hAnsi="Arial" w:cs="Arial"/>
                <w:sz w:val="16"/>
                <w:szCs w:val="16"/>
                <w:lang w:val="en-US"/>
              </w:rPr>
              <w:t xml:space="preserve"> addresses the project brief and its implications, but sometimes addresses irrelevant areas. </w:t>
            </w:r>
          </w:p>
        </w:tc>
        <w:tc>
          <w:tcPr>
            <w:tcW w:w="1733" w:type="dxa"/>
            <w:tcBorders>
              <w:top w:val="single" w:sz="6" w:space="0" w:color="auto"/>
              <w:left w:val="single" w:sz="6" w:space="0" w:color="auto"/>
              <w:bottom w:val="single" w:sz="6" w:space="0" w:color="auto"/>
              <w:right w:val="single" w:sz="6" w:space="0" w:color="auto"/>
            </w:tcBorders>
          </w:tcPr>
          <w:p w14:paraId="4C50DC93"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Demonstrates a good knowledge of theory and practice for this level, with evidence of an appreciation of its significance.</w:t>
            </w:r>
          </w:p>
        </w:tc>
        <w:tc>
          <w:tcPr>
            <w:tcW w:w="1649" w:type="dxa"/>
            <w:tcBorders>
              <w:top w:val="single" w:sz="6" w:space="0" w:color="auto"/>
              <w:left w:val="single" w:sz="6" w:space="0" w:color="auto"/>
              <w:bottom w:val="single" w:sz="6" w:space="0" w:color="auto"/>
              <w:right w:val="single" w:sz="6" w:space="0" w:color="auto"/>
            </w:tcBorders>
          </w:tcPr>
          <w:p w14:paraId="552ADACD"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Skills facilitate good communication of ideas. Evidence of a command of techniques and application of processes, used consistently and appropriately.</w:t>
            </w:r>
          </w:p>
        </w:tc>
        <w:tc>
          <w:tcPr>
            <w:tcW w:w="1719" w:type="dxa"/>
            <w:tcBorders>
              <w:top w:val="single" w:sz="6" w:space="0" w:color="auto"/>
              <w:left w:val="single" w:sz="6" w:space="0" w:color="auto"/>
              <w:bottom w:val="single" w:sz="6" w:space="0" w:color="auto"/>
              <w:right w:val="single" w:sz="6" w:space="0" w:color="auto"/>
            </w:tcBorders>
          </w:tcPr>
          <w:p w14:paraId="6818DDC9"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Good grasp of theoretical, conceptual, analytical, and studio-based elements. </w:t>
            </w:r>
            <w:r w:rsidRPr="00C535EF">
              <w:rPr>
                <w:rFonts w:ascii="Arial" w:hAnsi="Arial" w:cs="Arial"/>
                <w:sz w:val="16"/>
                <w:szCs w:val="16"/>
              </w:rPr>
              <w:t>Some issues lack clarity, or theoretical models expressed in simplistic terms. Conclusions are fairly clear and logical.</w:t>
            </w:r>
          </w:p>
          <w:p w14:paraId="1D0156C4" w14:textId="77777777" w:rsidR="00FB0850" w:rsidRPr="00C535EF" w:rsidRDefault="00FB0850" w:rsidP="00F32A60">
            <w:pPr>
              <w:tabs>
                <w:tab w:val="left" w:pos="5"/>
              </w:tabs>
              <w:spacing w:line="158" w:lineRule="exact"/>
              <w:rPr>
                <w:rFonts w:ascii="Arial" w:hAnsi="Arial" w:cs="Arial"/>
                <w:sz w:val="16"/>
                <w:szCs w:val="16"/>
                <w:lang w:val="en-US"/>
              </w:rPr>
            </w:pPr>
          </w:p>
        </w:tc>
        <w:tc>
          <w:tcPr>
            <w:tcW w:w="2127" w:type="dxa"/>
            <w:tcBorders>
              <w:top w:val="single" w:sz="6" w:space="0" w:color="auto"/>
              <w:left w:val="single" w:sz="6" w:space="0" w:color="auto"/>
              <w:bottom w:val="single" w:sz="6" w:space="0" w:color="auto"/>
              <w:right w:val="single" w:sz="6" w:space="0" w:color="auto"/>
            </w:tcBorders>
          </w:tcPr>
          <w:p w14:paraId="576A6283"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Evidence of originality and creativity as appropriate to the subject. Evidence of exploration of ideas, media, materials and processes for project developments.</w:t>
            </w:r>
          </w:p>
          <w:p w14:paraId="2752161B"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Some evidence of conceptual risk taking and analysis to inform project direction.</w:t>
            </w:r>
          </w:p>
        </w:tc>
        <w:tc>
          <w:tcPr>
            <w:tcW w:w="2025" w:type="dxa"/>
            <w:tcBorders>
              <w:top w:val="single" w:sz="6" w:space="0" w:color="auto"/>
              <w:left w:val="single" w:sz="6" w:space="0" w:color="auto"/>
              <w:bottom w:val="single" w:sz="6" w:space="0" w:color="auto"/>
              <w:right w:val="single" w:sz="6" w:space="0" w:color="auto"/>
            </w:tcBorders>
          </w:tcPr>
          <w:p w14:paraId="1326CD79"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The presentation style &amp; approach is correct for the type of assignment.</w:t>
            </w:r>
          </w:p>
          <w:p w14:paraId="52A54F42"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Decisions show some awareness of audience/context. </w:t>
            </w:r>
          </w:p>
        </w:tc>
        <w:tc>
          <w:tcPr>
            <w:tcW w:w="1819" w:type="dxa"/>
            <w:tcBorders>
              <w:top w:val="single" w:sz="6" w:space="0" w:color="auto"/>
              <w:left w:val="single" w:sz="6" w:space="0" w:color="auto"/>
              <w:bottom w:val="single" w:sz="6" w:space="0" w:color="auto"/>
              <w:right w:val="single" w:sz="6" w:space="0" w:color="auto"/>
            </w:tcBorders>
          </w:tcPr>
          <w:p w14:paraId="2ADE6893"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A consistent approach to reflection and planning, actively engages to develop strengths and improve on weaknesses. </w:t>
            </w:r>
          </w:p>
          <w:p w14:paraId="315EA1D3" w14:textId="77777777" w:rsidR="00FB0850" w:rsidRPr="00C535EF" w:rsidRDefault="00FB0850" w:rsidP="00F32A60">
            <w:pPr>
              <w:tabs>
                <w:tab w:val="left" w:pos="5"/>
              </w:tabs>
              <w:spacing w:line="164" w:lineRule="exact"/>
              <w:rPr>
                <w:rFonts w:ascii="Arial" w:hAnsi="Arial" w:cs="Arial"/>
                <w:sz w:val="16"/>
                <w:szCs w:val="16"/>
                <w:lang w:val="en-US"/>
              </w:rPr>
            </w:pPr>
          </w:p>
        </w:tc>
        <w:tc>
          <w:tcPr>
            <w:tcW w:w="2109" w:type="dxa"/>
            <w:tcBorders>
              <w:top w:val="single" w:sz="6" w:space="0" w:color="auto"/>
              <w:left w:val="single" w:sz="6" w:space="0" w:color="auto"/>
              <w:bottom w:val="single" w:sz="6" w:space="0" w:color="auto"/>
              <w:right w:val="single" w:sz="6" w:space="0" w:color="auto"/>
            </w:tcBorders>
          </w:tcPr>
          <w:p w14:paraId="1672EE00"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Informed judgments of a range of sources; Information is accurate and </w:t>
            </w:r>
            <w:proofErr w:type="spellStart"/>
            <w:r w:rsidRPr="00C535EF">
              <w:rPr>
                <w:rFonts w:ascii="Arial" w:hAnsi="Arial" w:cs="Arial"/>
                <w:sz w:val="16"/>
                <w:szCs w:val="16"/>
                <w:lang w:val="en-US"/>
              </w:rPr>
              <w:t>categorised</w:t>
            </w:r>
            <w:proofErr w:type="spellEnd"/>
            <w:r w:rsidRPr="00C535EF">
              <w:rPr>
                <w:rFonts w:ascii="Arial" w:hAnsi="Arial" w:cs="Arial"/>
                <w:sz w:val="16"/>
                <w:szCs w:val="16"/>
                <w:lang w:val="en-US"/>
              </w:rPr>
              <w:t xml:space="preserve"> appropriately.</w:t>
            </w:r>
          </w:p>
          <w:p w14:paraId="52214161" w14:textId="77777777" w:rsidR="00FB0850" w:rsidRPr="00C535EF" w:rsidRDefault="00FB0850" w:rsidP="00F32A60">
            <w:pPr>
              <w:tabs>
                <w:tab w:val="left" w:pos="5"/>
              </w:tabs>
              <w:spacing w:line="164" w:lineRule="exact"/>
              <w:rPr>
                <w:rFonts w:ascii="Arial" w:hAnsi="Arial" w:cs="Arial"/>
                <w:sz w:val="16"/>
                <w:szCs w:val="16"/>
                <w:lang w:val="en-US"/>
              </w:rPr>
            </w:pPr>
          </w:p>
          <w:p w14:paraId="60D5F5BC"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Good referencing in the correct style (as appropriate to the project).</w:t>
            </w:r>
          </w:p>
        </w:tc>
      </w:tr>
      <w:tr w:rsidR="00FB0850" w:rsidRPr="00377BC7" w14:paraId="572E1500" w14:textId="77777777" w:rsidTr="00F32A60">
        <w:trPr>
          <w:cantSplit/>
          <w:trHeight w:val="1134"/>
        </w:trPr>
        <w:tc>
          <w:tcPr>
            <w:tcW w:w="685" w:type="dxa"/>
            <w:tcBorders>
              <w:top w:val="single" w:sz="6" w:space="0" w:color="auto"/>
              <w:left w:val="single" w:sz="6" w:space="0" w:color="auto"/>
              <w:bottom w:val="single" w:sz="6" w:space="0" w:color="auto"/>
              <w:right w:val="single" w:sz="6" w:space="0" w:color="auto"/>
            </w:tcBorders>
            <w:textDirection w:val="btLr"/>
          </w:tcPr>
          <w:p w14:paraId="5CE04BAA" w14:textId="77777777" w:rsidR="00FB0850" w:rsidRPr="00377BC7" w:rsidRDefault="00FB0850" w:rsidP="00F32A60">
            <w:pPr>
              <w:tabs>
                <w:tab w:val="left" w:pos="5"/>
              </w:tabs>
              <w:ind w:left="113" w:right="113"/>
              <w:jc w:val="center"/>
              <w:rPr>
                <w:rFonts w:ascii="Arial" w:hAnsi="Arial" w:cs="Arial"/>
                <w:sz w:val="16"/>
                <w:szCs w:val="16"/>
                <w:lang w:val="en-US"/>
              </w:rPr>
            </w:pPr>
            <w:r w:rsidRPr="00377BC7">
              <w:rPr>
                <w:rFonts w:ascii="Arial" w:hAnsi="Arial" w:cs="Arial"/>
                <w:sz w:val="16"/>
                <w:szCs w:val="16"/>
                <w:lang w:val="en-US"/>
              </w:rPr>
              <w:lastRenderedPageBreak/>
              <w:t>Class III</w:t>
            </w:r>
            <w:r w:rsidRPr="00377BC7">
              <w:rPr>
                <w:rFonts w:ascii="Arial" w:hAnsi="Arial" w:cs="Arial"/>
                <w:sz w:val="16"/>
                <w:szCs w:val="16"/>
                <w:lang w:val="en-US"/>
              </w:rPr>
              <w:br/>
              <w:t>(Satisfactory Quality)</w:t>
            </w:r>
          </w:p>
        </w:tc>
        <w:tc>
          <w:tcPr>
            <w:tcW w:w="0" w:type="auto"/>
            <w:tcBorders>
              <w:top w:val="single" w:sz="6" w:space="0" w:color="auto"/>
              <w:left w:val="single" w:sz="6" w:space="0" w:color="auto"/>
              <w:bottom w:val="single" w:sz="6" w:space="0" w:color="auto"/>
              <w:right w:val="single" w:sz="6" w:space="0" w:color="auto"/>
            </w:tcBorders>
          </w:tcPr>
          <w:p w14:paraId="23C3A003" w14:textId="77777777" w:rsidR="00FB0850" w:rsidRPr="00377BC7" w:rsidRDefault="00FB0850" w:rsidP="00F32A60">
            <w:pPr>
              <w:pStyle w:val="BodyText"/>
              <w:rPr>
                <w:rFonts w:ascii="Arial" w:hAnsi="Arial" w:cs="Arial"/>
                <w:color w:val="auto"/>
                <w:sz w:val="16"/>
                <w:szCs w:val="16"/>
              </w:rPr>
            </w:pPr>
            <w:r w:rsidRPr="00377BC7">
              <w:rPr>
                <w:rFonts w:ascii="Arial" w:hAnsi="Arial" w:cs="Arial"/>
                <w:color w:val="auto"/>
                <w:sz w:val="16"/>
                <w:szCs w:val="16"/>
              </w:rPr>
              <w:t>40-49%</w:t>
            </w:r>
          </w:p>
        </w:tc>
        <w:tc>
          <w:tcPr>
            <w:tcW w:w="1626" w:type="dxa"/>
            <w:tcBorders>
              <w:top w:val="single" w:sz="6" w:space="0" w:color="auto"/>
              <w:left w:val="single" w:sz="6" w:space="0" w:color="auto"/>
              <w:bottom w:val="single" w:sz="6" w:space="0" w:color="auto"/>
              <w:right w:val="single" w:sz="6" w:space="0" w:color="auto"/>
            </w:tcBorders>
          </w:tcPr>
          <w:p w14:paraId="22DE521B"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pacing w:val="-4"/>
                <w:sz w:val="16"/>
                <w:szCs w:val="16"/>
              </w:rPr>
              <w:t>Some omissions in the deployment of relevant information, skills, theoretical, conceptual and/</w:t>
            </w:r>
            <w:proofErr w:type="gramStart"/>
            <w:r w:rsidRPr="00C535EF">
              <w:rPr>
                <w:rFonts w:ascii="Arial" w:hAnsi="Arial" w:cs="Arial"/>
                <w:spacing w:val="-4"/>
                <w:sz w:val="16"/>
                <w:szCs w:val="16"/>
              </w:rPr>
              <w:t>or  studio</w:t>
            </w:r>
            <w:proofErr w:type="gramEnd"/>
            <w:r w:rsidRPr="00C535EF">
              <w:rPr>
                <w:rFonts w:ascii="Arial" w:hAnsi="Arial" w:cs="Arial"/>
                <w:spacing w:val="-4"/>
                <w:sz w:val="16"/>
                <w:szCs w:val="16"/>
              </w:rPr>
              <w:t>-based elements</w:t>
            </w:r>
            <w:r w:rsidRPr="00C535EF">
              <w:rPr>
                <w:rFonts w:ascii="Arial" w:hAnsi="Arial" w:cs="Arial"/>
                <w:sz w:val="16"/>
                <w:szCs w:val="16"/>
                <w:lang w:val="en-US"/>
              </w:rPr>
              <w:t xml:space="preserve">.  Superficial consideration of the implications of the project. </w:t>
            </w:r>
          </w:p>
        </w:tc>
        <w:tc>
          <w:tcPr>
            <w:tcW w:w="1733" w:type="dxa"/>
            <w:tcBorders>
              <w:top w:val="single" w:sz="6" w:space="0" w:color="auto"/>
              <w:left w:val="single" w:sz="6" w:space="0" w:color="auto"/>
              <w:bottom w:val="single" w:sz="6" w:space="0" w:color="auto"/>
              <w:right w:val="single" w:sz="6" w:space="0" w:color="auto"/>
            </w:tcBorders>
          </w:tcPr>
          <w:p w14:paraId="4600A66E"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Demonstrates a satisfactory knowledge of theory and practice for this level, </w:t>
            </w:r>
            <w:r w:rsidRPr="00C535EF">
              <w:rPr>
                <w:rFonts w:ascii="Arial" w:hAnsi="Arial" w:cs="Arial"/>
                <w:spacing w:val="-4"/>
                <w:sz w:val="16"/>
                <w:szCs w:val="16"/>
              </w:rPr>
              <w:t>in relation to the objectives of the assessment,</w:t>
            </w:r>
            <w:r w:rsidRPr="00C535EF">
              <w:rPr>
                <w:rFonts w:ascii="Arial" w:hAnsi="Arial" w:cs="Arial"/>
                <w:sz w:val="16"/>
                <w:szCs w:val="16"/>
                <w:lang w:val="en-US"/>
              </w:rPr>
              <w:t xml:space="preserve"> with an intermittent appreciation of its significance</w:t>
            </w:r>
            <w:r w:rsidRPr="00C535EF">
              <w:rPr>
                <w:rFonts w:ascii="Arial" w:hAnsi="Arial" w:cs="Arial"/>
                <w:spacing w:val="-4"/>
                <w:sz w:val="16"/>
                <w:szCs w:val="16"/>
              </w:rPr>
              <w:t>.</w:t>
            </w:r>
          </w:p>
        </w:tc>
        <w:tc>
          <w:tcPr>
            <w:tcW w:w="1649" w:type="dxa"/>
            <w:tcBorders>
              <w:top w:val="single" w:sz="6" w:space="0" w:color="auto"/>
              <w:left w:val="single" w:sz="6" w:space="0" w:color="auto"/>
              <w:bottom w:val="single" w:sz="6" w:space="0" w:color="auto"/>
              <w:right w:val="single" w:sz="6" w:space="0" w:color="auto"/>
            </w:tcBorders>
          </w:tcPr>
          <w:p w14:paraId="21FDB4E3"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Skills are adequate to communicate ideas. Acceptable command of techniques and processes as appropriate to the project. </w:t>
            </w:r>
          </w:p>
        </w:tc>
        <w:tc>
          <w:tcPr>
            <w:tcW w:w="1719" w:type="dxa"/>
            <w:tcBorders>
              <w:top w:val="single" w:sz="6" w:space="0" w:color="auto"/>
              <w:left w:val="single" w:sz="6" w:space="0" w:color="auto"/>
              <w:bottom w:val="single" w:sz="6" w:space="0" w:color="auto"/>
              <w:right w:val="single" w:sz="6" w:space="0" w:color="auto"/>
            </w:tcBorders>
          </w:tcPr>
          <w:p w14:paraId="1D1123A9"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Satisfactory grasp of theoretical, conceptual, analytical, and </w:t>
            </w:r>
            <w:proofErr w:type="gramStart"/>
            <w:r w:rsidRPr="00C535EF">
              <w:rPr>
                <w:rFonts w:ascii="Arial" w:hAnsi="Arial" w:cs="Arial"/>
                <w:sz w:val="16"/>
                <w:szCs w:val="16"/>
                <w:lang w:val="en-US"/>
              </w:rPr>
              <w:t>studio based</w:t>
            </w:r>
            <w:proofErr w:type="gramEnd"/>
            <w:r w:rsidRPr="00C535EF">
              <w:rPr>
                <w:rFonts w:ascii="Arial" w:hAnsi="Arial" w:cs="Arial"/>
                <w:sz w:val="16"/>
                <w:szCs w:val="16"/>
                <w:lang w:val="en-US"/>
              </w:rPr>
              <w:t xml:space="preserve"> elements. Basic analysis is evident but lacks coherence and clarity. Conclusions are not always clear or logical.</w:t>
            </w:r>
          </w:p>
          <w:p w14:paraId="3591D0E7" w14:textId="77777777" w:rsidR="00FB0850" w:rsidRPr="00C535EF" w:rsidRDefault="00FB0850" w:rsidP="00F32A60">
            <w:pPr>
              <w:tabs>
                <w:tab w:val="left" w:pos="5"/>
              </w:tabs>
              <w:spacing w:line="164" w:lineRule="exact"/>
              <w:rPr>
                <w:rFonts w:ascii="Arial" w:hAnsi="Arial" w:cs="Arial"/>
                <w:sz w:val="16"/>
                <w:szCs w:val="16"/>
                <w:lang w:val="en-US"/>
              </w:rPr>
            </w:pPr>
          </w:p>
        </w:tc>
        <w:tc>
          <w:tcPr>
            <w:tcW w:w="2127" w:type="dxa"/>
            <w:tcBorders>
              <w:top w:val="single" w:sz="6" w:space="0" w:color="auto"/>
              <w:left w:val="single" w:sz="6" w:space="0" w:color="auto"/>
              <w:bottom w:val="single" w:sz="6" w:space="0" w:color="auto"/>
              <w:right w:val="single" w:sz="6" w:space="0" w:color="auto"/>
            </w:tcBorders>
          </w:tcPr>
          <w:p w14:paraId="360804D6"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Some evidence of originality and creativity as appropriate to the subject. Use of familiar approaches for ideas development, processes, problem solving with media and/or materials; some evidence of exploration. </w:t>
            </w:r>
          </w:p>
        </w:tc>
        <w:tc>
          <w:tcPr>
            <w:tcW w:w="2025" w:type="dxa"/>
            <w:tcBorders>
              <w:top w:val="single" w:sz="6" w:space="0" w:color="auto"/>
              <w:left w:val="single" w:sz="6" w:space="0" w:color="auto"/>
              <w:bottom w:val="single" w:sz="6" w:space="0" w:color="auto"/>
              <w:right w:val="single" w:sz="6" w:space="0" w:color="auto"/>
            </w:tcBorders>
          </w:tcPr>
          <w:p w14:paraId="6CAE5431" w14:textId="77777777" w:rsidR="00FB0850" w:rsidRPr="00C535EF" w:rsidRDefault="00FB0850" w:rsidP="00F32A60">
            <w:pPr>
              <w:tabs>
                <w:tab w:val="left" w:pos="5"/>
              </w:tabs>
              <w:spacing w:line="158" w:lineRule="exact"/>
              <w:rPr>
                <w:rFonts w:ascii="Arial" w:hAnsi="Arial" w:cs="Arial"/>
                <w:sz w:val="16"/>
                <w:szCs w:val="16"/>
                <w:lang w:val="en-US"/>
              </w:rPr>
            </w:pPr>
            <w:r w:rsidRPr="00C535EF">
              <w:rPr>
                <w:rFonts w:ascii="Arial" w:hAnsi="Arial" w:cs="Arial"/>
                <w:sz w:val="16"/>
                <w:szCs w:val="16"/>
                <w:lang w:val="en-US"/>
              </w:rPr>
              <w:t xml:space="preserve">The presentation style &amp; approach is largely correct for the type of assignment. Information selection and </w:t>
            </w:r>
            <w:proofErr w:type="spellStart"/>
            <w:r w:rsidRPr="00C535EF">
              <w:rPr>
                <w:rFonts w:ascii="Arial" w:hAnsi="Arial" w:cs="Arial"/>
                <w:sz w:val="16"/>
                <w:szCs w:val="16"/>
                <w:lang w:val="en-US"/>
              </w:rPr>
              <w:t>organisation</w:t>
            </w:r>
            <w:proofErr w:type="spellEnd"/>
            <w:r w:rsidRPr="00C535EF">
              <w:rPr>
                <w:rFonts w:ascii="Arial" w:hAnsi="Arial" w:cs="Arial"/>
                <w:sz w:val="16"/>
                <w:szCs w:val="16"/>
                <w:lang w:val="en-US"/>
              </w:rPr>
              <w:t xml:space="preserve"> shows a limited awareness of audience/context. </w:t>
            </w:r>
          </w:p>
          <w:p w14:paraId="76E0BC75" w14:textId="77777777" w:rsidR="00FB0850" w:rsidRPr="00C535EF" w:rsidRDefault="00FB0850" w:rsidP="00F32A60">
            <w:pPr>
              <w:tabs>
                <w:tab w:val="left" w:pos="5"/>
              </w:tabs>
              <w:spacing w:line="158" w:lineRule="exact"/>
              <w:rPr>
                <w:rFonts w:ascii="Arial" w:hAnsi="Arial" w:cs="Arial"/>
                <w:sz w:val="16"/>
                <w:szCs w:val="16"/>
                <w:lang w:val="en-US"/>
              </w:rPr>
            </w:pPr>
          </w:p>
        </w:tc>
        <w:tc>
          <w:tcPr>
            <w:tcW w:w="1819" w:type="dxa"/>
            <w:tcBorders>
              <w:top w:val="single" w:sz="6" w:space="0" w:color="auto"/>
              <w:left w:val="single" w:sz="6" w:space="0" w:color="auto"/>
              <w:bottom w:val="single" w:sz="6" w:space="0" w:color="auto"/>
              <w:right w:val="single" w:sz="6" w:space="0" w:color="auto"/>
            </w:tcBorders>
          </w:tcPr>
          <w:p w14:paraId="26AABAA2" w14:textId="77777777" w:rsidR="00FB0850" w:rsidRPr="00C535EF" w:rsidRDefault="00FB0850" w:rsidP="00F32A60">
            <w:pPr>
              <w:tabs>
                <w:tab w:val="left" w:pos="5"/>
              </w:tabs>
              <w:spacing w:line="158" w:lineRule="exact"/>
              <w:rPr>
                <w:rFonts w:ascii="Arial" w:hAnsi="Arial" w:cs="Arial"/>
                <w:sz w:val="16"/>
                <w:lang w:val="en-US"/>
              </w:rPr>
            </w:pPr>
            <w:r w:rsidRPr="00C535EF">
              <w:rPr>
                <w:rFonts w:ascii="Arial" w:hAnsi="Arial" w:cs="Arial"/>
                <w:sz w:val="16"/>
                <w:lang w:val="en-US"/>
              </w:rPr>
              <w:t xml:space="preserve">Evidence of reflection and planning leading to increased engagement with the subject and a developing commitment. Developing an awareness of strengths and weaknesses. </w:t>
            </w:r>
          </w:p>
        </w:tc>
        <w:tc>
          <w:tcPr>
            <w:tcW w:w="2109" w:type="dxa"/>
            <w:tcBorders>
              <w:top w:val="single" w:sz="6" w:space="0" w:color="auto"/>
              <w:left w:val="single" w:sz="6" w:space="0" w:color="auto"/>
              <w:bottom w:val="single" w:sz="6" w:space="0" w:color="auto"/>
              <w:right w:val="single" w:sz="6" w:space="0" w:color="auto"/>
            </w:tcBorders>
          </w:tcPr>
          <w:p w14:paraId="7EC6A281" w14:textId="77777777" w:rsidR="00FB0850" w:rsidRPr="00C535EF" w:rsidRDefault="00FB0850" w:rsidP="00F32A60">
            <w:pPr>
              <w:tabs>
                <w:tab w:val="left" w:pos="5"/>
              </w:tabs>
              <w:spacing w:line="158" w:lineRule="exact"/>
              <w:rPr>
                <w:rFonts w:ascii="Arial" w:hAnsi="Arial" w:cs="Arial"/>
                <w:sz w:val="16"/>
                <w:lang w:val="en-US"/>
              </w:rPr>
            </w:pPr>
            <w:r w:rsidRPr="00C535EF">
              <w:rPr>
                <w:rFonts w:ascii="Arial" w:hAnsi="Arial" w:cs="Arial"/>
                <w:sz w:val="16"/>
                <w:lang w:val="en-US"/>
              </w:rPr>
              <w:t>Adequate research has been gathered and documented from readily available sources, with some basic judgments made.</w:t>
            </w:r>
          </w:p>
          <w:p w14:paraId="25551DE9" w14:textId="77777777" w:rsidR="00FB0850" w:rsidRPr="00C535EF" w:rsidRDefault="00FB0850" w:rsidP="00F32A60">
            <w:pPr>
              <w:tabs>
                <w:tab w:val="left" w:pos="5"/>
              </w:tabs>
              <w:spacing w:line="158" w:lineRule="exact"/>
              <w:rPr>
                <w:rFonts w:ascii="Arial" w:hAnsi="Arial" w:cs="Arial"/>
                <w:sz w:val="16"/>
                <w:lang w:val="en-US"/>
              </w:rPr>
            </w:pPr>
          </w:p>
          <w:p w14:paraId="4D692E9D" w14:textId="77777777" w:rsidR="00FB0850" w:rsidRPr="00C535EF" w:rsidRDefault="00FB0850" w:rsidP="00F32A60">
            <w:pPr>
              <w:tabs>
                <w:tab w:val="left" w:pos="5"/>
              </w:tabs>
              <w:spacing w:line="164" w:lineRule="exact"/>
              <w:rPr>
                <w:rFonts w:ascii="Arial" w:hAnsi="Arial" w:cs="Arial"/>
                <w:sz w:val="16"/>
                <w:lang w:val="en-US"/>
              </w:rPr>
            </w:pPr>
            <w:r w:rsidRPr="00C535EF">
              <w:rPr>
                <w:rFonts w:ascii="Arial" w:hAnsi="Arial" w:cs="Arial"/>
                <w:sz w:val="16"/>
                <w:lang w:val="en-US"/>
              </w:rPr>
              <w:t>Some weaknesses in referencing technique (as appropriate to the project).</w:t>
            </w:r>
          </w:p>
        </w:tc>
      </w:tr>
      <w:tr w:rsidR="00FB0850" w:rsidRPr="00377BC7" w14:paraId="10B90AD5" w14:textId="77777777" w:rsidTr="00F32A60">
        <w:trPr>
          <w:cantSplit/>
          <w:trHeight w:val="1134"/>
        </w:trPr>
        <w:tc>
          <w:tcPr>
            <w:tcW w:w="685" w:type="dxa"/>
            <w:tcBorders>
              <w:top w:val="single" w:sz="6" w:space="0" w:color="auto"/>
              <w:left w:val="single" w:sz="6" w:space="0" w:color="auto"/>
              <w:bottom w:val="single" w:sz="6" w:space="0" w:color="auto"/>
              <w:right w:val="single" w:sz="6" w:space="0" w:color="auto"/>
            </w:tcBorders>
            <w:textDirection w:val="btLr"/>
          </w:tcPr>
          <w:p w14:paraId="1DE88448" w14:textId="77777777" w:rsidR="00FB0850" w:rsidRPr="00377BC7" w:rsidRDefault="00FB0850" w:rsidP="00F32A60">
            <w:pPr>
              <w:tabs>
                <w:tab w:val="left" w:pos="5"/>
              </w:tabs>
              <w:ind w:left="113" w:right="113"/>
              <w:jc w:val="center"/>
              <w:rPr>
                <w:rFonts w:ascii="Arial" w:hAnsi="Arial" w:cs="Arial"/>
                <w:sz w:val="16"/>
                <w:szCs w:val="16"/>
                <w:lang w:val="en-US"/>
              </w:rPr>
            </w:pPr>
            <w:r w:rsidRPr="00377BC7">
              <w:rPr>
                <w:rFonts w:ascii="Arial" w:hAnsi="Arial" w:cs="Arial"/>
                <w:sz w:val="16"/>
                <w:szCs w:val="16"/>
                <w:lang w:val="en-US"/>
              </w:rPr>
              <w:t>Borderline</w:t>
            </w:r>
          </w:p>
          <w:p w14:paraId="7C278B7B" w14:textId="77777777" w:rsidR="00FB0850" w:rsidRPr="00377BC7" w:rsidRDefault="00FB0850" w:rsidP="00F32A60">
            <w:pPr>
              <w:tabs>
                <w:tab w:val="left" w:pos="5"/>
              </w:tabs>
              <w:ind w:left="113" w:right="113"/>
              <w:jc w:val="center"/>
              <w:rPr>
                <w:rFonts w:ascii="Arial" w:hAnsi="Arial" w:cs="Arial"/>
                <w:sz w:val="16"/>
                <w:szCs w:val="16"/>
                <w:lang w:val="en-US"/>
              </w:rPr>
            </w:pPr>
            <w:r w:rsidRPr="00377BC7">
              <w:rPr>
                <w:rFonts w:ascii="Arial" w:hAnsi="Arial" w:cs="Arial"/>
                <w:sz w:val="16"/>
                <w:szCs w:val="16"/>
                <w:lang w:val="en-US"/>
              </w:rPr>
              <w:t>Fail</w:t>
            </w:r>
            <w:r w:rsidRPr="00377BC7">
              <w:rPr>
                <w:rFonts w:ascii="Arial" w:hAnsi="Arial" w:cs="Arial"/>
                <w:sz w:val="16"/>
                <w:szCs w:val="16"/>
                <w:lang w:val="en-US"/>
              </w:rPr>
              <w:br/>
            </w:r>
          </w:p>
        </w:tc>
        <w:tc>
          <w:tcPr>
            <w:tcW w:w="0" w:type="auto"/>
            <w:tcBorders>
              <w:top w:val="single" w:sz="6" w:space="0" w:color="auto"/>
              <w:left w:val="single" w:sz="6" w:space="0" w:color="auto"/>
              <w:bottom w:val="single" w:sz="6" w:space="0" w:color="auto"/>
              <w:right w:val="single" w:sz="6" w:space="0" w:color="auto"/>
            </w:tcBorders>
          </w:tcPr>
          <w:p w14:paraId="141ED8E9" w14:textId="77777777" w:rsidR="00FB0850" w:rsidRPr="00377BC7" w:rsidRDefault="00FB0850" w:rsidP="00F32A60">
            <w:pPr>
              <w:tabs>
                <w:tab w:val="left" w:pos="5"/>
              </w:tabs>
              <w:jc w:val="center"/>
              <w:rPr>
                <w:rFonts w:ascii="Arial" w:hAnsi="Arial" w:cs="Arial"/>
                <w:sz w:val="16"/>
                <w:szCs w:val="16"/>
                <w:lang w:val="en-US"/>
              </w:rPr>
            </w:pPr>
          </w:p>
          <w:p w14:paraId="7E74136B" w14:textId="77777777" w:rsidR="00FB0850" w:rsidRPr="00377BC7" w:rsidRDefault="00FB0850" w:rsidP="00F32A60">
            <w:pPr>
              <w:tabs>
                <w:tab w:val="left" w:pos="5"/>
              </w:tabs>
              <w:jc w:val="center"/>
              <w:rPr>
                <w:rFonts w:ascii="Arial" w:hAnsi="Arial" w:cs="Arial"/>
                <w:sz w:val="16"/>
                <w:szCs w:val="16"/>
                <w:lang w:val="en-US"/>
              </w:rPr>
            </w:pPr>
            <w:r w:rsidRPr="00377BC7">
              <w:rPr>
                <w:rFonts w:ascii="Arial" w:hAnsi="Arial" w:cs="Arial"/>
                <w:sz w:val="16"/>
                <w:szCs w:val="16"/>
                <w:lang w:val="en-US"/>
              </w:rPr>
              <w:t>35-39%</w:t>
            </w:r>
          </w:p>
          <w:p w14:paraId="4619F997" w14:textId="77777777" w:rsidR="00FB0850" w:rsidRPr="00377BC7" w:rsidRDefault="00FB0850" w:rsidP="00F32A60">
            <w:pPr>
              <w:pStyle w:val="Heading2"/>
              <w:tabs>
                <w:tab w:val="left" w:pos="5"/>
              </w:tabs>
              <w:rPr>
                <w:rFonts w:ascii="Arial" w:hAnsi="Arial" w:cs="Arial"/>
                <w:sz w:val="16"/>
                <w:szCs w:val="16"/>
              </w:rPr>
            </w:pPr>
          </w:p>
        </w:tc>
        <w:tc>
          <w:tcPr>
            <w:tcW w:w="1626" w:type="dxa"/>
            <w:tcBorders>
              <w:top w:val="single" w:sz="6" w:space="0" w:color="auto"/>
              <w:left w:val="single" w:sz="6" w:space="0" w:color="auto"/>
              <w:bottom w:val="single" w:sz="6" w:space="0" w:color="auto"/>
              <w:right w:val="single" w:sz="6" w:space="0" w:color="auto"/>
            </w:tcBorders>
          </w:tcPr>
          <w:p w14:paraId="6D88EA4C"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pacing w:val="-4"/>
                <w:sz w:val="16"/>
                <w:szCs w:val="16"/>
              </w:rPr>
              <w:t xml:space="preserve">Deficiencies or omissions in information, skills, theoretical, conceptual and/or </w:t>
            </w:r>
            <w:r w:rsidRPr="00C535EF">
              <w:rPr>
                <w:rFonts w:ascii="Arial" w:hAnsi="Arial" w:cs="Arial"/>
                <w:spacing w:val="-4"/>
                <w:sz w:val="16"/>
                <w:szCs w:val="16"/>
              </w:rPr>
              <w:tab/>
            </w:r>
            <w:r w:rsidRPr="00C535EF">
              <w:rPr>
                <w:rFonts w:ascii="Arial" w:hAnsi="Arial" w:cs="Arial"/>
                <w:spacing w:val="-4"/>
                <w:sz w:val="16"/>
                <w:szCs w:val="16"/>
              </w:rPr>
              <w:tab/>
            </w:r>
            <w:proofErr w:type="gramStart"/>
            <w:r w:rsidRPr="00C535EF">
              <w:rPr>
                <w:rFonts w:ascii="Arial" w:hAnsi="Arial" w:cs="Arial"/>
                <w:spacing w:val="-4"/>
                <w:sz w:val="16"/>
                <w:szCs w:val="16"/>
              </w:rPr>
              <w:t>studio based</w:t>
            </w:r>
            <w:proofErr w:type="gramEnd"/>
            <w:r w:rsidRPr="00C535EF">
              <w:rPr>
                <w:rFonts w:ascii="Arial" w:hAnsi="Arial" w:cs="Arial"/>
                <w:spacing w:val="-4"/>
                <w:sz w:val="16"/>
                <w:szCs w:val="16"/>
              </w:rPr>
              <w:t xml:space="preserve"> elements. </w:t>
            </w:r>
            <w:r w:rsidRPr="00C535EF">
              <w:rPr>
                <w:rFonts w:ascii="Arial" w:hAnsi="Arial" w:cs="Arial"/>
                <w:sz w:val="16"/>
                <w:szCs w:val="16"/>
                <w:lang w:val="en-US"/>
              </w:rPr>
              <w:t>Only</w:t>
            </w:r>
            <w:r w:rsidRPr="00C535EF">
              <w:rPr>
                <w:rFonts w:ascii="Arial" w:hAnsi="Arial" w:cs="Arial"/>
                <w:sz w:val="16"/>
                <w:szCs w:val="16"/>
                <w:vertAlign w:val="superscript"/>
                <w:lang w:val="en-US"/>
              </w:rPr>
              <w:t xml:space="preserve"> </w:t>
            </w:r>
            <w:r w:rsidRPr="00C535EF">
              <w:rPr>
                <w:rFonts w:ascii="Arial" w:hAnsi="Arial" w:cs="Arial"/>
                <w:sz w:val="16"/>
                <w:szCs w:val="16"/>
                <w:lang w:val="en-US"/>
              </w:rPr>
              <w:t xml:space="preserve">the most obvious issues are addressed at a superficial level.   </w:t>
            </w:r>
          </w:p>
        </w:tc>
        <w:tc>
          <w:tcPr>
            <w:tcW w:w="1733" w:type="dxa"/>
            <w:tcBorders>
              <w:top w:val="single" w:sz="6" w:space="0" w:color="auto"/>
              <w:left w:val="single" w:sz="6" w:space="0" w:color="auto"/>
              <w:bottom w:val="single" w:sz="6" w:space="0" w:color="auto"/>
              <w:right w:val="single" w:sz="6" w:space="0" w:color="auto"/>
            </w:tcBorders>
          </w:tcPr>
          <w:p w14:paraId="38915AA6" w14:textId="77777777" w:rsidR="00FB0850" w:rsidRPr="00C535EF" w:rsidRDefault="00FB0850" w:rsidP="00F32A60">
            <w:pPr>
              <w:tabs>
                <w:tab w:val="left" w:pos="5"/>
              </w:tabs>
              <w:spacing w:line="158" w:lineRule="exact"/>
              <w:rPr>
                <w:rFonts w:ascii="Arial" w:hAnsi="Arial" w:cs="Arial"/>
                <w:sz w:val="16"/>
                <w:lang w:val="en-US"/>
              </w:rPr>
            </w:pPr>
            <w:r w:rsidRPr="00C535EF">
              <w:rPr>
                <w:rFonts w:ascii="Arial" w:hAnsi="Arial" w:cs="Arial"/>
                <w:sz w:val="16"/>
                <w:lang w:val="en-US"/>
              </w:rPr>
              <w:t>Demonstrates weaknesses in knowledge of theory and practice for this level, with little evidence of an appreciation of its significance.</w:t>
            </w:r>
          </w:p>
        </w:tc>
        <w:tc>
          <w:tcPr>
            <w:tcW w:w="1649" w:type="dxa"/>
            <w:tcBorders>
              <w:top w:val="single" w:sz="6" w:space="0" w:color="auto"/>
              <w:left w:val="single" w:sz="6" w:space="0" w:color="auto"/>
              <w:bottom w:val="single" w:sz="6" w:space="0" w:color="auto"/>
              <w:right w:val="single" w:sz="6" w:space="0" w:color="auto"/>
            </w:tcBorders>
          </w:tcPr>
          <w:p w14:paraId="3B4F61A8"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Uses limited rudimentary techniques and processes exercising little </w:t>
            </w:r>
            <w:r w:rsidRPr="00C535EF">
              <w:rPr>
                <w:rFonts w:ascii="Arial" w:hAnsi="Arial" w:cs="Arial"/>
                <w:sz w:val="16"/>
                <w:szCs w:val="16"/>
              </w:rPr>
              <w:t>judgement</w:t>
            </w:r>
            <w:r w:rsidRPr="00C535EF">
              <w:rPr>
                <w:rFonts w:ascii="Arial" w:hAnsi="Arial" w:cs="Arial"/>
                <w:sz w:val="16"/>
                <w:szCs w:val="16"/>
                <w:lang w:val="en-US"/>
              </w:rPr>
              <w:t xml:space="preserve">. </w:t>
            </w:r>
          </w:p>
        </w:tc>
        <w:tc>
          <w:tcPr>
            <w:tcW w:w="1719" w:type="dxa"/>
            <w:tcBorders>
              <w:top w:val="single" w:sz="6" w:space="0" w:color="auto"/>
              <w:left w:val="single" w:sz="6" w:space="0" w:color="auto"/>
              <w:bottom w:val="single" w:sz="6" w:space="0" w:color="auto"/>
              <w:right w:val="single" w:sz="6" w:space="0" w:color="auto"/>
            </w:tcBorders>
          </w:tcPr>
          <w:p w14:paraId="6F622B37"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Limited grasp of theoretical, conceptual, analytical, and </w:t>
            </w:r>
            <w:proofErr w:type="gramStart"/>
            <w:r w:rsidRPr="00C535EF">
              <w:rPr>
                <w:rFonts w:ascii="Arial" w:hAnsi="Arial" w:cs="Arial"/>
                <w:sz w:val="16"/>
                <w:szCs w:val="16"/>
                <w:lang w:val="en-US"/>
              </w:rPr>
              <w:t>studio based</w:t>
            </w:r>
            <w:proofErr w:type="gramEnd"/>
            <w:r w:rsidRPr="00C535EF">
              <w:rPr>
                <w:rFonts w:ascii="Arial" w:hAnsi="Arial" w:cs="Arial"/>
                <w:sz w:val="16"/>
                <w:szCs w:val="16"/>
                <w:lang w:val="en-US"/>
              </w:rPr>
              <w:t xml:space="preserve"> elements. Limited analysis, which lacks clarity in places. Conclusions are neither clear not logical.</w:t>
            </w:r>
          </w:p>
        </w:tc>
        <w:tc>
          <w:tcPr>
            <w:tcW w:w="2127" w:type="dxa"/>
            <w:tcBorders>
              <w:top w:val="single" w:sz="6" w:space="0" w:color="auto"/>
              <w:left w:val="single" w:sz="6" w:space="0" w:color="auto"/>
              <w:bottom w:val="single" w:sz="6" w:space="0" w:color="auto"/>
              <w:right w:val="single" w:sz="6" w:space="0" w:color="auto"/>
            </w:tcBorders>
          </w:tcPr>
          <w:p w14:paraId="2420DE3C"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Limited evidence of originality and creativity as appropriate to the subject. Unable to take risks and experiment with ideas, media and / or materials. Unable to identify problems or explore alternatives. </w:t>
            </w:r>
          </w:p>
          <w:p w14:paraId="1BFA6403" w14:textId="77777777" w:rsidR="00FB0850" w:rsidRPr="00C535EF" w:rsidRDefault="00FB0850" w:rsidP="00F32A60">
            <w:pPr>
              <w:tabs>
                <w:tab w:val="left" w:pos="5"/>
              </w:tabs>
              <w:spacing w:line="164" w:lineRule="exact"/>
              <w:rPr>
                <w:rFonts w:ascii="Arial" w:hAnsi="Arial" w:cs="Arial"/>
                <w:sz w:val="16"/>
                <w:szCs w:val="16"/>
                <w:lang w:val="en-US"/>
              </w:rPr>
            </w:pPr>
          </w:p>
        </w:tc>
        <w:tc>
          <w:tcPr>
            <w:tcW w:w="2025" w:type="dxa"/>
            <w:tcBorders>
              <w:top w:val="single" w:sz="6" w:space="0" w:color="auto"/>
              <w:left w:val="single" w:sz="6" w:space="0" w:color="auto"/>
              <w:bottom w:val="single" w:sz="6" w:space="0" w:color="auto"/>
              <w:right w:val="single" w:sz="6" w:space="0" w:color="auto"/>
            </w:tcBorders>
          </w:tcPr>
          <w:p w14:paraId="6FDB941D"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For the type of </w:t>
            </w:r>
            <w:proofErr w:type="gramStart"/>
            <w:r w:rsidRPr="00C535EF">
              <w:rPr>
                <w:rFonts w:ascii="Arial" w:hAnsi="Arial" w:cs="Arial"/>
                <w:sz w:val="16"/>
                <w:szCs w:val="16"/>
                <w:lang w:val="en-US"/>
              </w:rPr>
              <w:t>assignment</w:t>
            </w:r>
            <w:proofErr w:type="gramEnd"/>
            <w:r w:rsidRPr="00C535EF">
              <w:rPr>
                <w:rFonts w:ascii="Arial" w:hAnsi="Arial" w:cs="Arial"/>
                <w:sz w:val="16"/>
                <w:szCs w:val="16"/>
                <w:lang w:val="en-US"/>
              </w:rPr>
              <w:t xml:space="preserve"> the presentation style &amp;/or approach is lacking. </w:t>
            </w:r>
          </w:p>
          <w:p w14:paraId="55CE123F"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Lack of awareness of audience/context.</w:t>
            </w:r>
          </w:p>
          <w:p w14:paraId="5D9EE283"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Lack of clarity in information selection and </w:t>
            </w:r>
            <w:proofErr w:type="spellStart"/>
            <w:r w:rsidRPr="00C535EF">
              <w:rPr>
                <w:rFonts w:ascii="Arial" w:hAnsi="Arial" w:cs="Arial"/>
                <w:sz w:val="16"/>
                <w:szCs w:val="16"/>
                <w:lang w:val="en-US"/>
              </w:rPr>
              <w:t>organisation</w:t>
            </w:r>
            <w:proofErr w:type="spellEnd"/>
            <w:r w:rsidRPr="00C535EF">
              <w:rPr>
                <w:rFonts w:ascii="Arial" w:hAnsi="Arial" w:cs="Arial"/>
                <w:sz w:val="16"/>
                <w:szCs w:val="16"/>
                <w:lang w:val="en-US"/>
              </w:rPr>
              <w:t xml:space="preserve">. </w:t>
            </w:r>
          </w:p>
        </w:tc>
        <w:tc>
          <w:tcPr>
            <w:tcW w:w="1819" w:type="dxa"/>
            <w:tcBorders>
              <w:top w:val="single" w:sz="6" w:space="0" w:color="auto"/>
              <w:left w:val="single" w:sz="6" w:space="0" w:color="auto"/>
              <w:bottom w:val="single" w:sz="6" w:space="0" w:color="auto"/>
              <w:right w:val="single" w:sz="6" w:space="0" w:color="auto"/>
            </w:tcBorders>
          </w:tcPr>
          <w:p w14:paraId="33649D73" w14:textId="77777777" w:rsidR="00FB0850" w:rsidRPr="00C535EF" w:rsidRDefault="00FB0850" w:rsidP="00F32A60">
            <w:pPr>
              <w:tabs>
                <w:tab w:val="left" w:pos="5"/>
              </w:tabs>
              <w:spacing w:line="164" w:lineRule="exact"/>
              <w:rPr>
                <w:rFonts w:ascii="Arial" w:hAnsi="Arial" w:cs="Arial"/>
                <w:sz w:val="16"/>
                <w:lang w:val="en-US"/>
              </w:rPr>
            </w:pPr>
            <w:r w:rsidRPr="00C535EF">
              <w:rPr>
                <w:rFonts w:ascii="Arial" w:hAnsi="Arial" w:cs="Arial"/>
                <w:sz w:val="16"/>
                <w:lang w:val="en-US"/>
              </w:rPr>
              <w:t xml:space="preserve">Infrequent evidence of reflection and planning for learning which is not pursued consistently. A lack of awareness of personal strengths and weaknesses. </w:t>
            </w:r>
          </w:p>
          <w:p w14:paraId="35F900CC" w14:textId="77777777" w:rsidR="00FB0850" w:rsidRPr="00C535EF" w:rsidRDefault="00FB0850" w:rsidP="00F32A60">
            <w:pPr>
              <w:tabs>
                <w:tab w:val="left" w:pos="5"/>
              </w:tabs>
              <w:spacing w:line="164" w:lineRule="exact"/>
              <w:rPr>
                <w:rFonts w:ascii="Arial" w:hAnsi="Arial" w:cs="Arial"/>
                <w:sz w:val="16"/>
                <w:lang w:val="en-US"/>
              </w:rPr>
            </w:pPr>
          </w:p>
        </w:tc>
        <w:tc>
          <w:tcPr>
            <w:tcW w:w="2109" w:type="dxa"/>
            <w:tcBorders>
              <w:top w:val="single" w:sz="6" w:space="0" w:color="auto"/>
              <w:left w:val="single" w:sz="6" w:space="0" w:color="auto"/>
              <w:bottom w:val="single" w:sz="6" w:space="0" w:color="auto"/>
              <w:right w:val="single" w:sz="6" w:space="0" w:color="auto"/>
            </w:tcBorders>
          </w:tcPr>
          <w:p w14:paraId="2CA0588B" w14:textId="77777777" w:rsidR="00FB0850" w:rsidRPr="00C535EF" w:rsidRDefault="00FB0850" w:rsidP="00F32A60">
            <w:pPr>
              <w:tabs>
                <w:tab w:val="left" w:pos="5"/>
              </w:tabs>
              <w:spacing w:line="164" w:lineRule="exact"/>
              <w:rPr>
                <w:rFonts w:ascii="Arial" w:hAnsi="Arial" w:cs="Arial"/>
                <w:sz w:val="16"/>
                <w:lang w:val="en-US"/>
              </w:rPr>
            </w:pPr>
            <w:r w:rsidRPr="00C535EF">
              <w:rPr>
                <w:rFonts w:ascii="Arial" w:hAnsi="Arial" w:cs="Arial"/>
                <w:sz w:val="16"/>
                <w:lang w:val="en-US"/>
              </w:rPr>
              <w:t>Information presented does not relate sufficiently to the task; there may be evidence of rudimentary research.  Limited judgments made of material.</w:t>
            </w:r>
          </w:p>
          <w:p w14:paraId="1E719C72" w14:textId="77777777" w:rsidR="00FB0850" w:rsidRPr="00C535EF" w:rsidRDefault="00FB0850" w:rsidP="00F32A60">
            <w:pPr>
              <w:tabs>
                <w:tab w:val="left" w:pos="5"/>
              </w:tabs>
              <w:spacing w:line="164" w:lineRule="exact"/>
              <w:rPr>
                <w:rFonts w:ascii="Arial" w:hAnsi="Arial" w:cs="Arial"/>
                <w:sz w:val="16"/>
                <w:lang w:val="en-US"/>
              </w:rPr>
            </w:pPr>
          </w:p>
          <w:p w14:paraId="078B93FD" w14:textId="77777777" w:rsidR="00FB0850" w:rsidRPr="00C535EF" w:rsidRDefault="00FB0850" w:rsidP="00F32A60">
            <w:pPr>
              <w:tabs>
                <w:tab w:val="left" w:pos="5"/>
              </w:tabs>
              <w:spacing w:line="164" w:lineRule="exact"/>
              <w:rPr>
                <w:rFonts w:ascii="Arial" w:hAnsi="Arial" w:cs="Arial"/>
                <w:sz w:val="16"/>
                <w:lang w:val="en-US"/>
              </w:rPr>
            </w:pPr>
            <w:r w:rsidRPr="00C535EF">
              <w:rPr>
                <w:rFonts w:ascii="Arial" w:hAnsi="Arial" w:cs="Arial"/>
                <w:sz w:val="16"/>
                <w:lang w:val="en-US"/>
              </w:rPr>
              <w:t>Weak and inconsistent referencing.</w:t>
            </w:r>
          </w:p>
        </w:tc>
      </w:tr>
      <w:tr w:rsidR="00FB0850" w:rsidRPr="009F23C6" w14:paraId="3C3C2578" w14:textId="77777777" w:rsidTr="00F32A60">
        <w:trPr>
          <w:cantSplit/>
          <w:trHeight w:val="777"/>
        </w:trPr>
        <w:tc>
          <w:tcPr>
            <w:tcW w:w="685" w:type="dxa"/>
            <w:tcBorders>
              <w:top w:val="single" w:sz="6" w:space="0" w:color="auto"/>
              <w:left w:val="single" w:sz="6" w:space="0" w:color="auto"/>
              <w:bottom w:val="single" w:sz="6" w:space="0" w:color="auto"/>
              <w:right w:val="single" w:sz="6" w:space="0" w:color="auto"/>
            </w:tcBorders>
            <w:textDirection w:val="btLr"/>
          </w:tcPr>
          <w:p w14:paraId="25E15084" w14:textId="77777777" w:rsidR="00FB0850" w:rsidRPr="00377BC7" w:rsidRDefault="00FB0850" w:rsidP="00F32A60">
            <w:pPr>
              <w:tabs>
                <w:tab w:val="left" w:pos="5"/>
              </w:tabs>
              <w:ind w:left="113" w:right="113"/>
              <w:jc w:val="center"/>
              <w:rPr>
                <w:rFonts w:ascii="Arial" w:hAnsi="Arial" w:cs="Arial"/>
                <w:sz w:val="16"/>
                <w:szCs w:val="16"/>
                <w:lang w:val="en-US"/>
              </w:rPr>
            </w:pPr>
            <w:r w:rsidRPr="00377BC7">
              <w:rPr>
                <w:rFonts w:ascii="Arial" w:hAnsi="Arial" w:cs="Arial"/>
                <w:sz w:val="16"/>
                <w:szCs w:val="16"/>
                <w:lang w:val="en-US"/>
              </w:rPr>
              <w:t>Fail</w:t>
            </w:r>
          </w:p>
        </w:tc>
        <w:tc>
          <w:tcPr>
            <w:tcW w:w="0" w:type="auto"/>
            <w:tcBorders>
              <w:top w:val="single" w:sz="6" w:space="0" w:color="auto"/>
              <w:left w:val="single" w:sz="6" w:space="0" w:color="auto"/>
              <w:bottom w:val="single" w:sz="6" w:space="0" w:color="auto"/>
              <w:right w:val="single" w:sz="6" w:space="0" w:color="auto"/>
            </w:tcBorders>
          </w:tcPr>
          <w:p w14:paraId="4FDAA833" w14:textId="77777777" w:rsidR="00FB0850" w:rsidRPr="00377BC7" w:rsidRDefault="00FB0850" w:rsidP="00F32A60">
            <w:pPr>
              <w:tabs>
                <w:tab w:val="left" w:pos="5"/>
              </w:tabs>
              <w:jc w:val="center"/>
              <w:rPr>
                <w:rFonts w:ascii="Arial" w:hAnsi="Arial" w:cs="Arial"/>
                <w:sz w:val="16"/>
                <w:szCs w:val="16"/>
                <w:lang w:val="en-US"/>
              </w:rPr>
            </w:pPr>
          </w:p>
          <w:p w14:paraId="12739AFA" w14:textId="77777777" w:rsidR="00FB0850" w:rsidRPr="00377BC7" w:rsidRDefault="00FB0850" w:rsidP="00F32A60">
            <w:pPr>
              <w:tabs>
                <w:tab w:val="left" w:pos="5"/>
              </w:tabs>
              <w:jc w:val="center"/>
              <w:rPr>
                <w:rFonts w:ascii="Arial" w:hAnsi="Arial" w:cs="Arial"/>
                <w:sz w:val="16"/>
                <w:szCs w:val="16"/>
                <w:lang w:val="en-US"/>
              </w:rPr>
            </w:pPr>
            <w:r w:rsidRPr="00377BC7">
              <w:rPr>
                <w:rFonts w:ascii="Arial" w:hAnsi="Arial" w:cs="Arial"/>
                <w:sz w:val="16"/>
                <w:szCs w:val="16"/>
                <w:lang w:val="en-US"/>
              </w:rPr>
              <w:t>&lt;34%</w:t>
            </w:r>
          </w:p>
          <w:p w14:paraId="780D1241" w14:textId="77777777" w:rsidR="00FB0850" w:rsidRPr="00377BC7" w:rsidRDefault="00FB0850" w:rsidP="00F32A60">
            <w:pPr>
              <w:pStyle w:val="Heading2"/>
              <w:tabs>
                <w:tab w:val="left" w:pos="5"/>
              </w:tabs>
              <w:rPr>
                <w:rFonts w:ascii="Arial" w:hAnsi="Arial" w:cs="Arial"/>
                <w:sz w:val="16"/>
                <w:szCs w:val="16"/>
              </w:rPr>
            </w:pPr>
          </w:p>
        </w:tc>
        <w:tc>
          <w:tcPr>
            <w:tcW w:w="1626" w:type="dxa"/>
            <w:tcBorders>
              <w:top w:val="single" w:sz="6" w:space="0" w:color="auto"/>
              <w:left w:val="single" w:sz="6" w:space="0" w:color="auto"/>
              <w:bottom w:val="single" w:sz="6" w:space="0" w:color="auto"/>
              <w:right w:val="single" w:sz="6" w:space="0" w:color="auto"/>
            </w:tcBorders>
          </w:tcPr>
          <w:p w14:paraId="2882329D"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pacing w:val="-4"/>
                <w:sz w:val="16"/>
                <w:szCs w:val="16"/>
              </w:rPr>
              <w:t xml:space="preserve">Mainly irrelevant and/or incorrect information, skills, theoretical, conceptual and/or studio-based elements are provided. </w:t>
            </w:r>
            <w:r w:rsidRPr="00C535EF">
              <w:rPr>
                <w:rFonts w:ascii="Arial" w:hAnsi="Arial" w:cs="Arial"/>
                <w:sz w:val="16"/>
                <w:szCs w:val="16"/>
                <w:lang w:val="en-US"/>
              </w:rPr>
              <w:t xml:space="preserve">Relevance to the project brief is intermittent or missing and approach is unchallenging. </w:t>
            </w:r>
          </w:p>
        </w:tc>
        <w:tc>
          <w:tcPr>
            <w:tcW w:w="1733" w:type="dxa"/>
            <w:tcBorders>
              <w:top w:val="single" w:sz="6" w:space="0" w:color="auto"/>
              <w:left w:val="single" w:sz="6" w:space="0" w:color="auto"/>
              <w:bottom w:val="single" w:sz="6" w:space="0" w:color="auto"/>
              <w:right w:val="single" w:sz="6" w:space="0" w:color="auto"/>
            </w:tcBorders>
          </w:tcPr>
          <w:p w14:paraId="25DC7333" w14:textId="77777777" w:rsidR="00FB0850" w:rsidRPr="00C535EF" w:rsidRDefault="00FB0850" w:rsidP="00F32A60">
            <w:pPr>
              <w:tabs>
                <w:tab w:val="left" w:pos="5"/>
              </w:tabs>
              <w:spacing w:line="164" w:lineRule="exact"/>
              <w:rPr>
                <w:rFonts w:ascii="Arial" w:hAnsi="Arial" w:cs="Arial"/>
                <w:sz w:val="16"/>
                <w:lang w:val="en-US"/>
              </w:rPr>
            </w:pPr>
            <w:r w:rsidRPr="00C535EF">
              <w:rPr>
                <w:rFonts w:ascii="Arial" w:hAnsi="Arial" w:cs="Arial"/>
                <w:sz w:val="16"/>
                <w:lang w:val="en-US"/>
              </w:rPr>
              <w:t>Demonstrates a lack of basic knowledge of either theory or practice for this level, with little evidence of understanding.</w:t>
            </w:r>
          </w:p>
        </w:tc>
        <w:tc>
          <w:tcPr>
            <w:tcW w:w="1649" w:type="dxa"/>
            <w:tcBorders>
              <w:top w:val="single" w:sz="6" w:space="0" w:color="auto"/>
              <w:left w:val="single" w:sz="6" w:space="0" w:color="auto"/>
              <w:bottom w:val="single" w:sz="6" w:space="0" w:color="auto"/>
              <w:right w:val="single" w:sz="6" w:space="0" w:color="auto"/>
            </w:tcBorders>
          </w:tcPr>
          <w:p w14:paraId="153C2DEB"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Execution demonstrates poor judgement and very limited command of techniques. </w:t>
            </w:r>
          </w:p>
        </w:tc>
        <w:tc>
          <w:tcPr>
            <w:tcW w:w="1719" w:type="dxa"/>
            <w:tcBorders>
              <w:top w:val="single" w:sz="6" w:space="0" w:color="auto"/>
              <w:left w:val="single" w:sz="6" w:space="0" w:color="auto"/>
              <w:bottom w:val="single" w:sz="6" w:space="0" w:color="auto"/>
              <w:right w:val="single" w:sz="6" w:space="0" w:color="auto"/>
            </w:tcBorders>
          </w:tcPr>
          <w:p w14:paraId="40BA414D" w14:textId="77777777" w:rsidR="00FB0850" w:rsidRPr="00C535EF" w:rsidRDefault="00FB0850" w:rsidP="00F32A60">
            <w:pPr>
              <w:pStyle w:val="NoParagraphStyle"/>
              <w:spacing w:line="240" w:lineRule="auto"/>
              <w:rPr>
                <w:rFonts w:ascii="Arial" w:hAnsi="Arial" w:cs="Arial"/>
                <w:spacing w:val="-4"/>
                <w:sz w:val="16"/>
                <w:szCs w:val="16"/>
              </w:rPr>
            </w:pPr>
            <w:r w:rsidRPr="00C535EF">
              <w:rPr>
                <w:rFonts w:ascii="Arial" w:hAnsi="Arial" w:cs="Arial"/>
                <w:spacing w:val="-4"/>
                <w:sz w:val="16"/>
                <w:szCs w:val="16"/>
              </w:rPr>
              <w:t>Little understanding of theoretical, conceptual, analytical or studio-based elements. Severely limited analysis. Lacks clarity. Conclusions are sparse.</w:t>
            </w:r>
          </w:p>
          <w:p w14:paraId="4467F1E7" w14:textId="77777777" w:rsidR="00FB0850" w:rsidRPr="00C535EF" w:rsidRDefault="00FB0850" w:rsidP="00F32A60">
            <w:pPr>
              <w:tabs>
                <w:tab w:val="left" w:pos="5"/>
              </w:tabs>
              <w:spacing w:line="164" w:lineRule="exact"/>
              <w:rPr>
                <w:rFonts w:ascii="Arial" w:hAnsi="Arial" w:cs="Arial"/>
                <w:sz w:val="16"/>
                <w:szCs w:val="16"/>
                <w:lang w:val="en-US"/>
              </w:rPr>
            </w:pPr>
          </w:p>
        </w:tc>
        <w:tc>
          <w:tcPr>
            <w:tcW w:w="2127" w:type="dxa"/>
            <w:tcBorders>
              <w:top w:val="single" w:sz="6" w:space="0" w:color="auto"/>
              <w:left w:val="single" w:sz="6" w:space="0" w:color="auto"/>
              <w:bottom w:val="single" w:sz="6" w:space="0" w:color="auto"/>
              <w:right w:val="single" w:sz="6" w:space="0" w:color="auto"/>
            </w:tcBorders>
          </w:tcPr>
          <w:p w14:paraId="62B7F6F8"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Little evidence of engagement with experimentation, processes, media or </w:t>
            </w:r>
            <w:proofErr w:type="gramStart"/>
            <w:r w:rsidRPr="00C535EF">
              <w:rPr>
                <w:rFonts w:ascii="Arial" w:hAnsi="Arial" w:cs="Arial"/>
                <w:sz w:val="16"/>
                <w:szCs w:val="16"/>
                <w:lang w:val="en-US"/>
              </w:rPr>
              <w:t>problem solving</w:t>
            </w:r>
            <w:proofErr w:type="gramEnd"/>
            <w:r w:rsidRPr="00C535EF">
              <w:rPr>
                <w:rFonts w:ascii="Arial" w:hAnsi="Arial" w:cs="Arial"/>
                <w:sz w:val="16"/>
                <w:szCs w:val="16"/>
                <w:lang w:val="en-US"/>
              </w:rPr>
              <w:t xml:space="preserve"> techniques. </w:t>
            </w:r>
          </w:p>
        </w:tc>
        <w:tc>
          <w:tcPr>
            <w:tcW w:w="2025" w:type="dxa"/>
            <w:tcBorders>
              <w:top w:val="single" w:sz="6" w:space="0" w:color="auto"/>
              <w:left w:val="single" w:sz="6" w:space="0" w:color="auto"/>
              <w:bottom w:val="single" w:sz="6" w:space="0" w:color="auto"/>
              <w:right w:val="single" w:sz="6" w:space="0" w:color="auto"/>
            </w:tcBorders>
          </w:tcPr>
          <w:p w14:paraId="468A6FF2"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For the type of </w:t>
            </w:r>
            <w:proofErr w:type="gramStart"/>
            <w:r w:rsidRPr="00C535EF">
              <w:rPr>
                <w:rFonts w:ascii="Arial" w:hAnsi="Arial" w:cs="Arial"/>
                <w:sz w:val="16"/>
                <w:szCs w:val="16"/>
                <w:lang w:val="en-US"/>
              </w:rPr>
              <w:t>assignment</w:t>
            </w:r>
            <w:proofErr w:type="gramEnd"/>
            <w:r w:rsidRPr="00C535EF">
              <w:rPr>
                <w:rFonts w:ascii="Arial" w:hAnsi="Arial" w:cs="Arial"/>
                <w:sz w:val="16"/>
                <w:szCs w:val="16"/>
                <w:lang w:val="en-US"/>
              </w:rPr>
              <w:t xml:space="preserve"> the presentation style &amp;/or approach is lacking.</w:t>
            </w:r>
          </w:p>
          <w:p w14:paraId="47F56750" w14:textId="77777777" w:rsidR="00FB0850" w:rsidRPr="00C535EF" w:rsidRDefault="00FB0850" w:rsidP="00F32A60">
            <w:pPr>
              <w:tabs>
                <w:tab w:val="left" w:pos="5"/>
              </w:tabs>
              <w:spacing w:line="164" w:lineRule="exact"/>
              <w:rPr>
                <w:rFonts w:ascii="Arial" w:hAnsi="Arial" w:cs="Arial"/>
                <w:sz w:val="16"/>
                <w:szCs w:val="16"/>
                <w:lang w:val="en-US"/>
              </w:rPr>
            </w:pPr>
            <w:r w:rsidRPr="00C535EF">
              <w:rPr>
                <w:rFonts w:ascii="Arial" w:hAnsi="Arial" w:cs="Arial"/>
                <w:sz w:val="16"/>
                <w:szCs w:val="16"/>
                <w:lang w:val="en-US"/>
              </w:rPr>
              <w:t xml:space="preserve">Ineffective visual, oral and written communication. </w:t>
            </w:r>
          </w:p>
        </w:tc>
        <w:tc>
          <w:tcPr>
            <w:tcW w:w="1819" w:type="dxa"/>
            <w:tcBorders>
              <w:top w:val="single" w:sz="6" w:space="0" w:color="auto"/>
              <w:left w:val="single" w:sz="6" w:space="0" w:color="auto"/>
              <w:bottom w:val="single" w:sz="6" w:space="0" w:color="auto"/>
              <w:right w:val="single" w:sz="6" w:space="0" w:color="auto"/>
            </w:tcBorders>
          </w:tcPr>
          <w:p w14:paraId="2C893E15" w14:textId="77777777" w:rsidR="00FB0850" w:rsidRPr="00C535EF" w:rsidRDefault="00FB0850" w:rsidP="00F32A60">
            <w:pPr>
              <w:tabs>
                <w:tab w:val="left" w:pos="5"/>
              </w:tabs>
              <w:spacing w:line="164" w:lineRule="exact"/>
              <w:rPr>
                <w:rFonts w:ascii="Arial" w:hAnsi="Arial" w:cs="Arial"/>
                <w:sz w:val="16"/>
                <w:lang w:val="en-US"/>
              </w:rPr>
            </w:pPr>
            <w:r w:rsidRPr="00C535EF">
              <w:rPr>
                <w:rFonts w:ascii="Arial" w:hAnsi="Arial" w:cs="Arial"/>
                <w:sz w:val="16"/>
                <w:lang w:val="en-US"/>
              </w:rPr>
              <w:t xml:space="preserve">Consistent lack of engagement with the subject area. Lack of evidence of reflective planning for learning. No awareness of personal strengths or weaknesses in relation to projects. </w:t>
            </w:r>
          </w:p>
        </w:tc>
        <w:tc>
          <w:tcPr>
            <w:tcW w:w="2109" w:type="dxa"/>
            <w:tcBorders>
              <w:top w:val="single" w:sz="6" w:space="0" w:color="auto"/>
              <w:left w:val="single" w:sz="6" w:space="0" w:color="auto"/>
              <w:bottom w:val="single" w:sz="6" w:space="0" w:color="auto"/>
              <w:right w:val="single" w:sz="6" w:space="0" w:color="auto"/>
            </w:tcBorders>
          </w:tcPr>
          <w:p w14:paraId="281F7330" w14:textId="77777777" w:rsidR="00FB0850" w:rsidRPr="00C535EF" w:rsidRDefault="00FB0850" w:rsidP="00F32A60">
            <w:pPr>
              <w:tabs>
                <w:tab w:val="left" w:pos="5"/>
              </w:tabs>
              <w:spacing w:line="164" w:lineRule="exact"/>
              <w:rPr>
                <w:rFonts w:ascii="Arial" w:hAnsi="Arial" w:cs="Arial"/>
                <w:sz w:val="16"/>
                <w:lang w:val="en-US"/>
              </w:rPr>
            </w:pPr>
            <w:r w:rsidRPr="00C535EF">
              <w:rPr>
                <w:rFonts w:ascii="Arial" w:hAnsi="Arial" w:cs="Arial"/>
                <w:sz w:val="16"/>
                <w:lang w:val="en-US"/>
              </w:rPr>
              <w:t>Little or no research presented; little evidence of judgment of material.</w:t>
            </w:r>
          </w:p>
          <w:p w14:paraId="5992BDD2" w14:textId="77777777" w:rsidR="00FB0850" w:rsidRPr="00C535EF" w:rsidRDefault="00FB0850" w:rsidP="00F32A60">
            <w:pPr>
              <w:tabs>
                <w:tab w:val="left" w:pos="5"/>
              </w:tabs>
              <w:spacing w:line="164" w:lineRule="exact"/>
              <w:rPr>
                <w:rFonts w:ascii="Arial" w:hAnsi="Arial" w:cs="Arial"/>
                <w:sz w:val="16"/>
                <w:lang w:val="en-US"/>
              </w:rPr>
            </w:pPr>
          </w:p>
          <w:p w14:paraId="6D8902C5" w14:textId="77777777" w:rsidR="00FB0850" w:rsidRPr="00C535EF" w:rsidRDefault="00FB0850" w:rsidP="00F32A60">
            <w:pPr>
              <w:tabs>
                <w:tab w:val="left" w:pos="5"/>
              </w:tabs>
              <w:spacing w:line="164" w:lineRule="exact"/>
              <w:rPr>
                <w:rFonts w:ascii="Arial" w:hAnsi="Arial" w:cs="Arial"/>
                <w:sz w:val="16"/>
                <w:lang w:val="en-US"/>
              </w:rPr>
            </w:pPr>
            <w:r w:rsidRPr="00C535EF">
              <w:rPr>
                <w:rFonts w:ascii="Arial" w:hAnsi="Arial" w:cs="Arial"/>
                <w:sz w:val="16"/>
                <w:lang w:val="en-US"/>
              </w:rPr>
              <w:t>Poor referencing technique.</w:t>
            </w:r>
          </w:p>
        </w:tc>
      </w:tr>
    </w:tbl>
    <w:p w14:paraId="39F6B753" w14:textId="48E3B482" w:rsidR="00D877DD" w:rsidRDefault="00D877DD">
      <w:pPr>
        <w:rPr>
          <w:rFonts w:asciiTheme="majorHAnsi" w:hAnsiTheme="majorHAnsi" w:cstheme="majorHAnsi"/>
          <w:b/>
          <w:i/>
          <w:color w:val="C00000"/>
          <w:szCs w:val="24"/>
        </w:rPr>
        <w:sectPr w:rsidR="00D877DD" w:rsidSect="00D877DD">
          <w:pgSz w:w="16838" w:h="11906" w:orient="landscape"/>
          <w:pgMar w:top="1440" w:right="1440" w:bottom="1440" w:left="1440" w:header="708" w:footer="708" w:gutter="0"/>
          <w:cols w:space="708"/>
          <w:docGrid w:linePitch="360"/>
        </w:sectPr>
      </w:pPr>
    </w:p>
    <w:p w14:paraId="56AF2955" w14:textId="18D18C0E" w:rsidR="00D877DD" w:rsidRDefault="00D877DD">
      <w:pPr>
        <w:rPr>
          <w:rFonts w:asciiTheme="majorHAnsi" w:hAnsiTheme="majorHAnsi" w:cstheme="majorHAnsi"/>
          <w:b/>
          <w:i/>
          <w:color w:val="C00000"/>
          <w:szCs w:val="24"/>
        </w:rPr>
      </w:pPr>
    </w:p>
    <w:p w14:paraId="4F7EEC93" w14:textId="77777777" w:rsidR="00C91408" w:rsidRDefault="00C91408"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i/>
          <w:color w:val="C00000"/>
          <w:szCs w:val="24"/>
        </w:rPr>
      </w:pPr>
    </w:p>
    <w:p w14:paraId="789D6AC5" w14:textId="084B23D5" w:rsidR="00073163" w:rsidRDefault="00073163"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r w:rsidRPr="00073163">
        <w:rPr>
          <w:rFonts w:asciiTheme="majorHAnsi" w:hAnsiTheme="majorHAnsi" w:cstheme="majorHAnsi"/>
          <w:b/>
          <w:szCs w:val="24"/>
        </w:rPr>
        <w:t>Recommended Reading</w:t>
      </w:r>
    </w:p>
    <w:p w14:paraId="45AA4EF6" w14:textId="31A41021" w:rsidR="00EB49DA" w:rsidRDefault="00EB49DA"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p>
    <w:p w14:paraId="555EEE2A" w14:textId="77777777" w:rsidR="00EB49DA" w:rsidRPr="00EB49DA" w:rsidRDefault="00EB49DA" w:rsidP="00EB49DA">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EB49DA">
        <w:rPr>
          <w:rFonts w:asciiTheme="majorHAnsi" w:hAnsiTheme="majorHAnsi" w:cstheme="majorHAnsi"/>
          <w:szCs w:val="24"/>
        </w:rPr>
        <w:t>HONTHANER, E. L. (2010) The Complete Film Production Handbook (American Film Market Presents). 4th Ed. New York: Focal Press.</w:t>
      </w:r>
    </w:p>
    <w:p w14:paraId="35E3B4CC" w14:textId="77777777" w:rsidR="00EB49DA" w:rsidRPr="00EB49DA" w:rsidRDefault="00EB49DA" w:rsidP="00EB49DA">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7B9BD364" w14:textId="77777777" w:rsidR="00EB49DA" w:rsidRPr="00EB49DA" w:rsidRDefault="00EB49DA" w:rsidP="00EB49DA">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EB49DA">
        <w:rPr>
          <w:rFonts w:asciiTheme="majorHAnsi" w:hAnsiTheme="majorHAnsi" w:cstheme="majorHAnsi"/>
          <w:szCs w:val="24"/>
        </w:rPr>
        <w:t>JOLLIFFE, G. &amp; JONES, C. (2006) The Guerrilla Film Makers Handbook. New York: Continuum.</w:t>
      </w:r>
    </w:p>
    <w:p w14:paraId="2409A901" w14:textId="77777777" w:rsidR="00EB49DA" w:rsidRPr="00EB49DA" w:rsidRDefault="00EB49DA" w:rsidP="00EB49DA">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21A540A4" w14:textId="77777777" w:rsidR="00EB49DA" w:rsidRPr="00EB49DA" w:rsidRDefault="00EB49DA" w:rsidP="00EB49DA">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EB49DA">
        <w:rPr>
          <w:rFonts w:asciiTheme="majorHAnsi" w:hAnsiTheme="majorHAnsi" w:cstheme="majorHAnsi"/>
          <w:szCs w:val="24"/>
        </w:rPr>
        <w:t>KERRIGAN, F. (2009) Film Marketing. London: Routledge.</w:t>
      </w:r>
    </w:p>
    <w:p w14:paraId="5BAD8CAC" w14:textId="77777777" w:rsidR="00EB49DA" w:rsidRPr="00EB49DA" w:rsidRDefault="00EB49DA" w:rsidP="00EB49DA">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7E0B96E1" w14:textId="45DBF2AA" w:rsidR="00EB49DA" w:rsidRDefault="00EB49DA" w:rsidP="00EB49DA">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EB49DA">
        <w:rPr>
          <w:rFonts w:asciiTheme="majorHAnsi" w:hAnsiTheme="majorHAnsi" w:cstheme="majorHAnsi"/>
          <w:szCs w:val="24"/>
        </w:rPr>
        <w:t>LONG, B. &amp; SCHENK, S. (2014) The Digital Film Making Handbook. 5th ed. Boston: Cengage Learning.</w:t>
      </w:r>
    </w:p>
    <w:p w14:paraId="21F94E15" w14:textId="74354BCD" w:rsidR="00EB49DA" w:rsidRDefault="00EB49DA" w:rsidP="00EB49DA">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3BA9DEF3" w14:textId="581AF794" w:rsidR="00EB49DA" w:rsidRPr="00EB49DA" w:rsidRDefault="00EB49DA" w:rsidP="00EB49DA">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EB49DA">
        <w:rPr>
          <w:rFonts w:asciiTheme="majorHAnsi" w:hAnsiTheme="majorHAnsi" w:cstheme="majorHAnsi"/>
          <w:szCs w:val="24"/>
        </w:rPr>
        <w:t>STRADLING, L. (2010) Production Management for TV and Film (Professional Media Practice). London: Bloomsbury.</w:t>
      </w:r>
    </w:p>
    <w:p w14:paraId="02AD80B9" w14:textId="415A2382" w:rsidR="00E4527E" w:rsidRDefault="00E4527E" w:rsidP="00073163">
      <w:pPr>
        <w:jc w:val="both"/>
        <w:rPr>
          <w:rFonts w:asciiTheme="majorHAnsi" w:hAnsiTheme="majorHAnsi" w:cstheme="majorHAnsi"/>
          <w:szCs w:val="24"/>
        </w:rPr>
      </w:pPr>
    </w:p>
    <w:p w14:paraId="5A087FFD"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BOARDWELL, D. &amp; THOMPSON, K. (2010) Film Art: An Introduction. 10th Ed. New York: McGraw-Hill.</w:t>
      </w:r>
    </w:p>
    <w:p w14:paraId="1322EF5E" w14:textId="2DE0BF87" w:rsidR="00073163" w:rsidRDefault="00073163" w:rsidP="00073163">
      <w:pPr>
        <w:jc w:val="both"/>
        <w:rPr>
          <w:rFonts w:asciiTheme="majorHAnsi" w:hAnsiTheme="majorHAnsi" w:cstheme="majorHAnsi"/>
          <w:szCs w:val="24"/>
        </w:rPr>
      </w:pPr>
    </w:p>
    <w:p w14:paraId="60E472AA" w14:textId="4B28FFDB" w:rsidR="00073163" w:rsidRDefault="00EB49DA" w:rsidP="00073163">
      <w:pPr>
        <w:jc w:val="both"/>
        <w:rPr>
          <w:rFonts w:asciiTheme="majorHAnsi" w:hAnsiTheme="majorHAnsi" w:cstheme="majorHAnsi"/>
          <w:szCs w:val="24"/>
        </w:rPr>
      </w:pPr>
      <w:r w:rsidRPr="00EB49DA">
        <w:rPr>
          <w:rFonts w:asciiTheme="majorHAnsi" w:hAnsiTheme="majorHAnsi" w:cstheme="majorHAnsi"/>
          <w:szCs w:val="24"/>
        </w:rPr>
        <w:t>HAYWARD, S. (2017) Cinema Studies: The Key Concepts (Routledge Key Guides). 5th ed. Oxford: Routledge</w:t>
      </w:r>
    </w:p>
    <w:p w14:paraId="7EEC458D" w14:textId="49353FFD" w:rsidR="00EB49DA" w:rsidRDefault="00EB49DA" w:rsidP="00073163">
      <w:pPr>
        <w:jc w:val="both"/>
        <w:rPr>
          <w:rFonts w:asciiTheme="majorHAnsi" w:hAnsiTheme="majorHAnsi" w:cstheme="majorHAnsi"/>
          <w:szCs w:val="24"/>
        </w:rPr>
      </w:pPr>
    </w:p>
    <w:p w14:paraId="190ED6E1" w14:textId="77777777" w:rsidR="00EB49DA" w:rsidRPr="00EB49DA" w:rsidRDefault="00EB49DA" w:rsidP="00EB49DA">
      <w:pPr>
        <w:jc w:val="both"/>
        <w:rPr>
          <w:rFonts w:asciiTheme="majorHAnsi" w:hAnsiTheme="majorHAnsi" w:cstheme="majorHAnsi"/>
          <w:szCs w:val="24"/>
        </w:rPr>
      </w:pPr>
      <w:r w:rsidRPr="00EB49DA">
        <w:rPr>
          <w:rFonts w:asciiTheme="majorHAnsi" w:hAnsiTheme="majorHAnsi" w:cstheme="majorHAnsi"/>
          <w:szCs w:val="24"/>
        </w:rPr>
        <w:t>LENOS, M. (2012) An Introduction to Film Analysis: Technique and Meaning in Narrative Film. London: Bloomsbury Academic.</w:t>
      </w:r>
    </w:p>
    <w:p w14:paraId="69562790" w14:textId="77777777" w:rsidR="00EB49DA" w:rsidRPr="00EB49DA" w:rsidRDefault="00EB49DA" w:rsidP="00EB49DA">
      <w:pPr>
        <w:jc w:val="both"/>
        <w:rPr>
          <w:rFonts w:asciiTheme="majorHAnsi" w:hAnsiTheme="majorHAnsi" w:cstheme="majorHAnsi"/>
          <w:szCs w:val="24"/>
        </w:rPr>
      </w:pPr>
    </w:p>
    <w:p w14:paraId="2938B780" w14:textId="77777777" w:rsidR="00EB49DA" w:rsidRPr="00EB49DA" w:rsidRDefault="00EB49DA" w:rsidP="00EB49DA">
      <w:pPr>
        <w:jc w:val="both"/>
        <w:rPr>
          <w:rFonts w:asciiTheme="majorHAnsi" w:hAnsiTheme="majorHAnsi" w:cstheme="majorHAnsi"/>
          <w:szCs w:val="24"/>
        </w:rPr>
      </w:pPr>
      <w:r w:rsidRPr="00EB49DA">
        <w:rPr>
          <w:rFonts w:asciiTheme="majorHAnsi" w:hAnsiTheme="majorHAnsi" w:cstheme="majorHAnsi"/>
          <w:szCs w:val="24"/>
        </w:rPr>
        <w:t>MONACO, J. (2009) How to Read a Film: The World of Movies, Media, Multimedia: Language, History, Theory. New York: Oxford University Press.</w:t>
      </w:r>
    </w:p>
    <w:p w14:paraId="7FE46A76" w14:textId="77777777" w:rsidR="00EB49DA" w:rsidRPr="00EB49DA" w:rsidRDefault="00EB49DA" w:rsidP="00EB49DA">
      <w:pPr>
        <w:jc w:val="both"/>
        <w:rPr>
          <w:rFonts w:asciiTheme="majorHAnsi" w:hAnsiTheme="majorHAnsi" w:cstheme="majorHAnsi"/>
          <w:szCs w:val="24"/>
        </w:rPr>
      </w:pPr>
    </w:p>
    <w:p w14:paraId="1AE499DD" w14:textId="78D51D36" w:rsidR="00EB49DA" w:rsidRPr="00B83D2C" w:rsidRDefault="00EB49DA" w:rsidP="00EB49DA">
      <w:pPr>
        <w:jc w:val="both"/>
        <w:rPr>
          <w:rFonts w:asciiTheme="majorHAnsi" w:hAnsiTheme="majorHAnsi" w:cstheme="majorHAnsi"/>
          <w:szCs w:val="24"/>
        </w:rPr>
      </w:pPr>
      <w:r w:rsidRPr="00EB49DA">
        <w:rPr>
          <w:rFonts w:asciiTheme="majorHAnsi" w:hAnsiTheme="majorHAnsi" w:cstheme="majorHAnsi"/>
          <w:szCs w:val="24"/>
        </w:rPr>
        <w:t>PRAMAGIORRE, M. &amp; WALLIS, T. (2011) Film – A Critical Introduction. London: Lawrence King</w:t>
      </w:r>
    </w:p>
    <w:sectPr w:rsidR="00EB49DA" w:rsidRPr="00B83D2C" w:rsidSect="00D87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C0F7B"/>
    <w:multiLevelType w:val="hybridMultilevel"/>
    <w:tmpl w:val="1CF66F6A"/>
    <w:lvl w:ilvl="0" w:tplc="EECA5D20">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D9"/>
    <w:rsid w:val="00073163"/>
    <w:rsid w:val="000C662A"/>
    <w:rsid w:val="0011354C"/>
    <w:rsid w:val="001A19F0"/>
    <w:rsid w:val="001F1901"/>
    <w:rsid w:val="00270176"/>
    <w:rsid w:val="002D68D5"/>
    <w:rsid w:val="002F0B86"/>
    <w:rsid w:val="00343393"/>
    <w:rsid w:val="00372BB5"/>
    <w:rsid w:val="003C25D0"/>
    <w:rsid w:val="00415EA3"/>
    <w:rsid w:val="004820F3"/>
    <w:rsid w:val="00495B3C"/>
    <w:rsid w:val="0050691C"/>
    <w:rsid w:val="00530D07"/>
    <w:rsid w:val="00582BD9"/>
    <w:rsid w:val="005D25C5"/>
    <w:rsid w:val="00600E2A"/>
    <w:rsid w:val="006079A1"/>
    <w:rsid w:val="00673A0C"/>
    <w:rsid w:val="006A4A08"/>
    <w:rsid w:val="00704F0A"/>
    <w:rsid w:val="0071714D"/>
    <w:rsid w:val="0072021C"/>
    <w:rsid w:val="00730CBA"/>
    <w:rsid w:val="007F0938"/>
    <w:rsid w:val="007F5E06"/>
    <w:rsid w:val="00826689"/>
    <w:rsid w:val="00846AB6"/>
    <w:rsid w:val="00884937"/>
    <w:rsid w:val="008A4E1A"/>
    <w:rsid w:val="008D3265"/>
    <w:rsid w:val="00907B66"/>
    <w:rsid w:val="009A068A"/>
    <w:rsid w:val="00B76BA7"/>
    <w:rsid w:val="00B83D2C"/>
    <w:rsid w:val="00B86FDE"/>
    <w:rsid w:val="00B95065"/>
    <w:rsid w:val="00BA6F89"/>
    <w:rsid w:val="00BD0D90"/>
    <w:rsid w:val="00C567E4"/>
    <w:rsid w:val="00C814A7"/>
    <w:rsid w:val="00C8613C"/>
    <w:rsid w:val="00C91408"/>
    <w:rsid w:val="00CC22CE"/>
    <w:rsid w:val="00D67F78"/>
    <w:rsid w:val="00D877DD"/>
    <w:rsid w:val="00DB2A04"/>
    <w:rsid w:val="00DD7D15"/>
    <w:rsid w:val="00E4527E"/>
    <w:rsid w:val="00E847C4"/>
    <w:rsid w:val="00E96419"/>
    <w:rsid w:val="00EB49DA"/>
    <w:rsid w:val="00EC03C1"/>
    <w:rsid w:val="00F212E6"/>
    <w:rsid w:val="00F7672D"/>
    <w:rsid w:val="00FB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D7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BD9"/>
    <w:rPr>
      <w:rFonts w:ascii="Calibri Light" w:eastAsia="Times New Roman" w:hAnsi="Calibri Light" w:cs="Times New Roman"/>
      <w:szCs w:val="22"/>
      <w:lang w:val="en-GB" w:eastAsia="en-GB"/>
    </w:rPr>
  </w:style>
  <w:style w:type="paragraph" w:styleId="Heading1">
    <w:name w:val="heading 1"/>
    <w:basedOn w:val="Normal"/>
    <w:next w:val="Normal"/>
    <w:link w:val="Heading1Char"/>
    <w:uiPriority w:val="9"/>
    <w:qFormat/>
    <w:rsid w:val="00FB0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C914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2BD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D25C5"/>
    <w:pPr>
      <w:ind w:left="720"/>
      <w:contextualSpacing/>
    </w:pPr>
  </w:style>
  <w:style w:type="paragraph" w:customStyle="1" w:styleId="Default">
    <w:name w:val="Default"/>
    <w:uiPriority w:val="99"/>
    <w:rsid w:val="00907B66"/>
    <w:pPr>
      <w:autoSpaceDE w:val="0"/>
      <w:autoSpaceDN w:val="0"/>
      <w:adjustRightInd w:val="0"/>
    </w:pPr>
    <w:rPr>
      <w:rFonts w:ascii="Arial" w:eastAsia="Times New Roman" w:hAnsi="Arial" w:cs="Arial"/>
      <w:color w:val="000000"/>
      <w:lang w:val="en-GB" w:eastAsia="en-GB"/>
    </w:rPr>
  </w:style>
  <w:style w:type="character" w:customStyle="1" w:styleId="Heading2Char">
    <w:name w:val="Heading 2 Char"/>
    <w:basedOn w:val="DefaultParagraphFont"/>
    <w:link w:val="Heading2"/>
    <w:uiPriority w:val="99"/>
    <w:rsid w:val="00C91408"/>
    <w:rPr>
      <w:rFonts w:asciiTheme="majorHAnsi" w:eastAsiaTheme="majorEastAsia" w:hAnsiTheme="majorHAnsi" w:cstheme="majorBidi"/>
      <w:color w:val="2F5496" w:themeColor="accent1" w:themeShade="BF"/>
      <w:sz w:val="26"/>
      <w:szCs w:val="26"/>
      <w:lang w:val="en-GB" w:eastAsia="en-GB"/>
    </w:rPr>
  </w:style>
  <w:style w:type="paragraph" w:customStyle="1" w:styleId="TxBrc1">
    <w:name w:val="TxBr_c1"/>
    <w:basedOn w:val="Normal"/>
    <w:rsid w:val="00C91408"/>
    <w:pPr>
      <w:widowControl w:val="0"/>
      <w:spacing w:line="240" w:lineRule="atLeast"/>
      <w:jc w:val="center"/>
    </w:pPr>
    <w:rPr>
      <w:rFonts w:ascii="Arial" w:hAnsi="Arial"/>
      <w:lang w:val="en-AU"/>
    </w:rPr>
  </w:style>
  <w:style w:type="paragraph" w:styleId="NoSpacing">
    <w:name w:val="No Spacing"/>
    <w:uiPriority w:val="1"/>
    <w:qFormat/>
    <w:rsid w:val="00DB2A04"/>
    <w:rPr>
      <w:rFonts w:ascii="Calibri Light" w:eastAsia="Times New Roman" w:hAnsi="Calibri Light" w:cs="Times New Roman"/>
      <w:szCs w:val="22"/>
      <w:lang w:val="en-GB" w:eastAsia="en-GB"/>
    </w:rPr>
  </w:style>
  <w:style w:type="character" w:customStyle="1" w:styleId="Heading1Char">
    <w:name w:val="Heading 1 Char"/>
    <w:basedOn w:val="DefaultParagraphFont"/>
    <w:link w:val="Heading1"/>
    <w:uiPriority w:val="9"/>
    <w:rsid w:val="00FB0850"/>
    <w:rPr>
      <w:rFonts w:asciiTheme="majorHAnsi" w:eastAsiaTheme="majorEastAsia" w:hAnsiTheme="majorHAnsi" w:cstheme="majorBidi"/>
      <w:color w:val="2F5496" w:themeColor="accent1" w:themeShade="BF"/>
      <w:sz w:val="32"/>
      <w:szCs w:val="32"/>
      <w:lang w:val="en-GB" w:eastAsia="en-GB"/>
    </w:rPr>
  </w:style>
  <w:style w:type="paragraph" w:styleId="BodyText">
    <w:name w:val="Body Text"/>
    <w:basedOn w:val="Normal"/>
    <w:link w:val="BodyTextChar"/>
    <w:uiPriority w:val="99"/>
    <w:rsid w:val="00FB0850"/>
    <w:pPr>
      <w:widowControl w:val="0"/>
      <w:jc w:val="both"/>
    </w:pPr>
    <w:rPr>
      <w:rFonts w:ascii="Times New Roman" w:hAnsi="Times New Roman"/>
      <w:color w:val="FF0000"/>
      <w:szCs w:val="20"/>
      <w:lang w:eastAsia="en-US"/>
    </w:rPr>
  </w:style>
  <w:style w:type="character" w:customStyle="1" w:styleId="BodyTextChar">
    <w:name w:val="Body Text Char"/>
    <w:basedOn w:val="DefaultParagraphFont"/>
    <w:link w:val="BodyText"/>
    <w:uiPriority w:val="99"/>
    <w:rsid w:val="00FB0850"/>
    <w:rPr>
      <w:rFonts w:ascii="Times New Roman" w:eastAsia="Times New Roman" w:hAnsi="Times New Roman" w:cs="Times New Roman"/>
      <w:color w:val="FF0000"/>
      <w:szCs w:val="20"/>
      <w:lang w:val="en-GB"/>
    </w:rPr>
  </w:style>
  <w:style w:type="paragraph" w:customStyle="1" w:styleId="NoParagraphStyle">
    <w:name w:val="[No Paragraph Style]"/>
    <w:rsid w:val="00FB0850"/>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55519">
      <w:bodyDiv w:val="1"/>
      <w:marLeft w:val="0"/>
      <w:marRight w:val="0"/>
      <w:marTop w:val="0"/>
      <w:marBottom w:val="0"/>
      <w:divBdr>
        <w:top w:val="none" w:sz="0" w:space="0" w:color="auto"/>
        <w:left w:val="none" w:sz="0" w:space="0" w:color="auto"/>
        <w:bottom w:val="none" w:sz="0" w:space="0" w:color="auto"/>
        <w:right w:val="none" w:sz="0" w:space="0" w:color="auto"/>
      </w:divBdr>
    </w:div>
    <w:div w:id="1681080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Shaw</dc:creator>
  <cp:keywords/>
  <dc:description/>
  <cp:lastModifiedBy>Casey Shaw</cp:lastModifiedBy>
  <cp:revision>2</cp:revision>
  <dcterms:created xsi:type="dcterms:W3CDTF">2021-10-18T18:56:00Z</dcterms:created>
  <dcterms:modified xsi:type="dcterms:W3CDTF">2021-10-18T18:56:00Z</dcterms:modified>
</cp:coreProperties>
</file>