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147"/>
        <w:tblW w:w="10350" w:type="dxa"/>
        <w:tblLayout w:type="fixed"/>
        <w:tblLook w:val="0400" w:firstRow="0" w:lastRow="0" w:firstColumn="0" w:lastColumn="0" w:noHBand="0" w:noVBand="1"/>
      </w:tblPr>
      <w:tblGrid>
        <w:gridCol w:w="10350"/>
      </w:tblGrid>
      <w:tr w:rsidR="00D20FF0" w:rsidRPr="00555253" w14:paraId="4C888443" w14:textId="77777777" w:rsidTr="00D20FF0">
        <w:trPr>
          <w:trHeight w:val="306"/>
        </w:trPr>
        <w:tc>
          <w:tcPr>
            <w:tcW w:w="10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7FD3" w14:textId="2BB36ED1" w:rsidR="00D20FF0" w:rsidRPr="00555253" w:rsidRDefault="00D20FF0" w:rsidP="00D20FF0">
            <w:pPr>
              <w:ind w:right="120"/>
              <w:rPr>
                <w:rFonts w:asciiTheme="majorHAnsi" w:eastAsia="Arial" w:hAnsiTheme="majorHAnsi" w:cstheme="majorHAnsi"/>
              </w:rPr>
            </w:pPr>
            <w:r w:rsidRPr="00555253">
              <w:rPr>
                <w:rFonts w:asciiTheme="majorHAnsi" w:eastAsia="Arial" w:hAnsiTheme="majorHAnsi" w:cstheme="majorHAnsi"/>
              </w:rPr>
              <w:t>Student Name:</w:t>
            </w:r>
            <w:r w:rsidR="00AC32E8">
              <w:rPr>
                <w:rFonts w:asciiTheme="majorHAnsi" w:eastAsia="Arial" w:hAnsiTheme="majorHAnsi" w:cstheme="majorHAnsi"/>
              </w:rPr>
              <w:t xml:space="preserve"> Evie Newman-Cox.                          Date: </w:t>
            </w:r>
            <w:r w:rsidR="00600424">
              <w:rPr>
                <w:rFonts w:asciiTheme="majorHAnsi" w:eastAsia="Arial" w:hAnsiTheme="majorHAnsi" w:cstheme="majorHAnsi"/>
              </w:rPr>
              <w:t>Friday 15</w:t>
            </w:r>
            <w:r w:rsidR="00600424" w:rsidRPr="00600424">
              <w:rPr>
                <w:rFonts w:asciiTheme="majorHAnsi" w:eastAsia="Arial" w:hAnsiTheme="majorHAnsi" w:cstheme="majorHAnsi"/>
                <w:vertAlign w:val="superscript"/>
              </w:rPr>
              <w:t>th</w:t>
            </w:r>
            <w:r w:rsidR="00600424">
              <w:rPr>
                <w:rFonts w:asciiTheme="majorHAnsi" w:eastAsia="Arial" w:hAnsiTheme="majorHAnsi" w:cstheme="majorHAnsi"/>
              </w:rPr>
              <w:t xml:space="preserve"> March 2024.</w:t>
            </w:r>
          </w:p>
        </w:tc>
      </w:tr>
    </w:tbl>
    <w:p w14:paraId="2C46EA8A" w14:textId="77777777" w:rsidR="008C4C08" w:rsidRPr="00555253" w:rsidRDefault="008C4C08">
      <w:pPr>
        <w:rPr>
          <w:rFonts w:asciiTheme="majorHAnsi" w:eastAsia="Arial" w:hAnsiTheme="majorHAnsi" w:cstheme="majorHAnsi"/>
          <w:b/>
          <w:sz w:val="30"/>
          <w:szCs w:val="30"/>
        </w:rPr>
      </w:pPr>
    </w:p>
    <w:p w14:paraId="37A06EB3" w14:textId="77777777" w:rsidR="00CE1130" w:rsidRPr="00555253" w:rsidRDefault="008C4C08">
      <w:pPr>
        <w:rPr>
          <w:rFonts w:asciiTheme="majorHAnsi" w:eastAsia="Arial" w:hAnsiTheme="majorHAnsi" w:cstheme="majorHAnsi"/>
        </w:rPr>
      </w:pPr>
      <w:r w:rsidRPr="00555253">
        <w:rPr>
          <w:rFonts w:asciiTheme="majorHAnsi" w:eastAsia="Arial" w:hAnsiTheme="majorHAnsi" w:cstheme="majorHAnsi"/>
          <w:b/>
          <w:sz w:val="30"/>
          <w:szCs w:val="30"/>
        </w:rPr>
        <w:t xml:space="preserve">Look through your project so far and give examples of where you have shown evidence for the following. </w:t>
      </w:r>
      <w:r w:rsidRPr="00555253">
        <w:rPr>
          <w:rFonts w:asciiTheme="majorHAnsi" w:eastAsia="Arial" w:hAnsiTheme="majorHAnsi" w:cstheme="majorHAnsi"/>
          <w:sz w:val="30"/>
          <w:szCs w:val="30"/>
        </w:rPr>
        <w:t xml:space="preserve">If you have no evidence for any of these areas, note down how you will gather sufficient evidence for these. </w:t>
      </w:r>
      <w:r w:rsidRPr="00555253">
        <w:rPr>
          <w:rFonts w:asciiTheme="majorHAnsi" w:eastAsia="Arial" w:hAnsiTheme="majorHAnsi" w:cstheme="majorHAnsi"/>
          <w:sz w:val="30"/>
          <w:szCs w:val="30"/>
        </w:rPr>
        <w:br/>
      </w:r>
    </w:p>
    <w:tbl>
      <w:tblPr>
        <w:tblStyle w:val="a0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0"/>
      </w:tblGrid>
      <w:tr w:rsidR="00CE1130" w:rsidRPr="00555253" w14:paraId="51256A94" w14:textId="77777777" w:rsidTr="499874F0">
        <w:trPr>
          <w:trHeight w:val="705"/>
        </w:trPr>
        <w:tc>
          <w:tcPr>
            <w:tcW w:w="10350" w:type="dxa"/>
            <w:shd w:val="clear" w:color="auto" w:fill="CFE2F3"/>
            <w:vAlign w:val="center"/>
          </w:tcPr>
          <w:p w14:paraId="20C39635" w14:textId="77777777" w:rsidR="008C4C08" w:rsidRPr="00555253" w:rsidRDefault="00A327E5" w:rsidP="008C4C08">
            <w:pPr>
              <w:widowControl w:val="0"/>
              <w:rPr>
                <w:rFonts w:asciiTheme="majorHAnsi" w:eastAsia="Arial" w:hAnsiTheme="majorHAnsi" w:cstheme="majorHAnsi"/>
                <w:color w:val="231F20"/>
                <w:sz w:val="18"/>
                <w:szCs w:val="18"/>
              </w:rPr>
            </w:pPr>
            <w:r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AO1 </w:t>
            </w:r>
            <w:r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>Apply an understanding of specialist industry practice to a creative project</w:t>
            </w:r>
            <w:r w:rsidR="008C4C08"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br/>
            </w:r>
            <w:r w:rsidR="008C4C08" w:rsidRPr="00555253">
              <w:rPr>
                <w:rFonts w:asciiTheme="majorHAnsi" w:eastAsia="Times New Roman" w:hAnsiTheme="majorHAnsi" w:cstheme="majorHAnsi"/>
                <w:color w:val="000000"/>
                <w:sz w:val="20"/>
                <w:szCs w:val="16"/>
              </w:rPr>
              <w:t>Purposeful and adept exploration of thematic enquiries directed by professional aspirations and intentions are used to generate and develop effective ideas and concepts </w:t>
            </w:r>
          </w:p>
          <w:p w14:paraId="0A66262E" w14:textId="3FF59BD8" w:rsidR="008C4C08" w:rsidRPr="00555253" w:rsidRDefault="00D20FF0" w:rsidP="008C4C08">
            <w:pPr>
              <w:widowControl w:val="0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shown wh</w:t>
            </w:r>
            <w:r w:rsidR="00A05E5D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y you are </w:t>
            </w:r>
            <w:r w:rsidR="000E04DD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following your </w:t>
            </w:r>
            <w:r w:rsidR="008C4C08"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selected specialist context?</w:t>
            </w:r>
          </w:p>
          <w:p w14:paraId="0BD36BA9" w14:textId="74C70401" w:rsidR="008C4C08" w:rsidRPr="00555253" w:rsidRDefault="4B4936F0" w:rsidP="499874F0">
            <w:pPr>
              <w:widowControl w:val="0"/>
              <w:numPr>
                <w:ilvl w:val="0"/>
                <w:numId w:val="1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you explained any </w:t>
            </w:r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specialist considerations </w:t>
            </w:r>
            <w:r w:rsidR="003844FD">
              <w:rPr>
                <w:rFonts w:asciiTheme="majorHAnsi" w:eastAsia="Arial" w:hAnsiTheme="majorHAnsi" w:cstheme="majorBidi"/>
                <w:sz w:val="18"/>
                <w:szCs w:val="18"/>
              </w:rPr>
              <w:t>you have</w:t>
            </w:r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</w:t>
            </w:r>
            <w:bookmarkStart w:id="0" w:name="_Int_zQbUBZFy"/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taken into account</w:t>
            </w:r>
            <w:bookmarkEnd w:id="0"/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?</w:t>
            </w:r>
          </w:p>
          <w:p w14:paraId="48D5E7AB" w14:textId="7C9803DD" w:rsidR="00CE1130" w:rsidRPr="00555253" w:rsidRDefault="4B4936F0" w:rsidP="499874F0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ajorHAnsi" w:eastAsia="Arial" w:hAnsiTheme="majorHAnsi" w:cstheme="majorBidi"/>
                <w:color w:val="231F20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Have you evidenced</w:t>
            </w:r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ethical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, </w:t>
            </w:r>
            <w:r w:rsidR="2126DAD9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sustainable,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and cultural</w:t>
            </w:r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considerations you 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</w:t>
            </w:r>
            <w:bookmarkStart w:id="1" w:name="_Int_8We6z5qY"/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taken into account</w:t>
            </w:r>
            <w:bookmarkEnd w:id="1"/>
            <w:r w:rsidR="713F51F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?</w:t>
            </w:r>
          </w:p>
        </w:tc>
      </w:tr>
      <w:tr w:rsidR="00CE1130" w:rsidRPr="00555253" w14:paraId="20C0BC75" w14:textId="77777777" w:rsidTr="499874F0">
        <w:trPr>
          <w:trHeight w:val="140"/>
        </w:trPr>
        <w:tc>
          <w:tcPr>
            <w:tcW w:w="10350" w:type="dxa"/>
          </w:tcPr>
          <w:p w14:paraId="0DA3C26F" w14:textId="172C27EB" w:rsidR="00D34A74" w:rsidRDefault="00C36769" w:rsidP="008C4C08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• </w:t>
            </w:r>
            <w:r w:rsidR="007B5749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In my annotations I </w:t>
            </w:r>
            <w:r w:rsidR="00AA6A6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have briefly mentioned my reasoning behind choosing </w:t>
            </w:r>
            <w:r w:rsidR="00D34A7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my specialist practice of fine art for this project. </w:t>
            </w:r>
          </w:p>
          <w:p w14:paraId="2E465155" w14:textId="45E2C4E9" w:rsidR="00B04FCB" w:rsidRPr="009145B0" w:rsidRDefault="00D34A74" w:rsidP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 should mention </w:t>
            </w:r>
            <w:r w:rsidR="00BE4D3A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again 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my </w:t>
            </w:r>
            <w:r w:rsidR="00BE4D3A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reasoning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behind </w:t>
            </w:r>
            <w:r w:rsidR="00BE4D3A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choosing fine art as my specialist practice </w:t>
            </w:r>
            <w:r w:rsidR="004F3980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to ensure my intentions behind </w:t>
            </w:r>
            <w:r w:rsidR="0062230A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using mostly fine art mediums and materials </w:t>
            </w:r>
            <w:r w:rsidR="004F3980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are clear.</w:t>
            </w:r>
          </w:p>
          <w:p w14:paraId="584A6837" w14:textId="77777777" w:rsidR="00F24395" w:rsidRDefault="00F24395" w:rsidP="008C4C08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268A739D" w14:textId="7D116A5F" w:rsidR="00B04FCB" w:rsidRDefault="00B04FCB" w:rsidP="008C4C08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9145B0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I </w:t>
            </w:r>
            <w:r w:rsidR="003F391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have </w:t>
            </w:r>
            <w:r w:rsidR="00C72036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explained </w:t>
            </w:r>
            <w:r w:rsidR="00407639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in my work if</w:t>
            </w:r>
            <w:r w:rsidR="007C6AE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I have considered using different materials that fit under my specialist practice of fine art</w:t>
            </w:r>
            <w:r w:rsidR="003F6A00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and theme of flowers or if I have created work that doesn’t </w:t>
            </w:r>
            <w:r w:rsidR="00541026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reflect </w:t>
            </w:r>
            <w:r w:rsidR="003F6A00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my specialist practice or theme.</w:t>
            </w:r>
          </w:p>
          <w:p w14:paraId="4F8D44CB" w14:textId="77777777" w:rsidR="004B5BC7" w:rsidRDefault="004B5BC7" w:rsidP="008C4C08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654B893D" w14:textId="77777777" w:rsidR="004B5BC7" w:rsidRDefault="004B5BC7" w:rsidP="008C4C08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2B4ED3D7" w14:textId="6D7FA320" w:rsidR="009F75F6" w:rsidRPr="00555253" w:rsidRDefault="00B04FCB" w:rsidP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F71B4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Once, I think I</w:t>
            </w:r>
            <w:r w:rsidR="004B5BC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mentioned </w:t>
            </w:r>
            <w:r w:rsidR="00655A2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in my annotations </w:t>
            </w:r>
            <w:r w:rsidR="004B5BC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my environmental reasoning behind </w:t>
            </w:r>
            <w:r w:rsidR="00E80423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where I got</w:t>
            </w:r>
            <w:r w:rsidR="004B5BC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0F2EFF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the </w:t>
            </w:r>
            <w:r w:rsidR="004B5BC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flowers</w:t>
            </w:r>
            <w:r w:rsidR="000F2EFF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I used</w:t>
            </w:r>
            <w:r w:rsidR="00F71B4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,</w:t>
            </w:r>
            <w:r w:rsidR="004B5BC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80423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from. However,</w:t>
            </w:r>
            <w:r w:rsidR="00E80423" w:rsidRPr="000F2EF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I have not focused on or talked about the </w:t>
            </w:r>
            <w:r w:rsidR="00196E2A" w:rsidRPr="000F2EF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ethical, sustainable and cultural considerations</w:t>
            </w:r>
            <w:r w:rsidR="009F75F6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in any detail</w:t>
            </w:r>
            <w:r w:rsidR="00196E2A" w:rsidRPr="000F2EF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. This could be something I create work surrounding, to make sure I have noticeably covered </w:t>
            </w:r>
            <w:r w:rsidR="009F75F6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these elements </w:t>
            </w:r>
            <w:r w:rsidR="00196E2A" w:rsidRPr="000F2EF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in my project .</w:t>
            </w:r>
          </w:p>
          <w:p w14:paraId="161DBD3C" w14:textId="77777777" w:rsidR="008C4C08" w:rsidRDefault="008C4C08" w:rsidP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1606DFB4" w14:textId="77777777" w:rsidR="009F75F6" w:rsidRPr="00555253" w:rsidRDefault="009F75F6" w:rsidP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CE1130" w:rsidRPr="00555253" w14:paraId="1AE5B5D0" w14:textId="77777777" w:rsidTr="499874F0">
        <w:trPr>
          <w:trHeight w:val="140"/>
        </w:trPr>
        <w:tc>
          <w:tcPr>
            <w:tcW w:w="10350" w:type="dxa"/>
            <w:shd w:val="clear" w:color="auto" w:fill="CFE2F3"/>
          </w:tcPr>
          <w:p w14:paraId="1D0A9399" w14:textId="77777777" w:rsidR="00CE1130" w:rsidRPr="00555253" w:rsidRDefault="00A327E5" w:rsidP="008C4C08">
            <w:pPr>
              <w:widowControl w:val="0"/>
              <w:rPr>
                <w:rFonts w:asciiTheme="majorHAnsi" w:eastAsia="Arial" w:hAnsiTheme="majorHAnsi" w:cstheme="majorHAnsi"/>
                <w:b/>
                <w:sz w:val="28"/>
                <w:szCs w:val="22"/>
              </w:rPr>
            </w:pPr>
            <w:r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AO2</w:t>
            </w:r>
            <w:r w:rsidR="008C4C08"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>Produce a self</w:t>
            </w:r>
            <w:r w:rsidRPr="00555253">
              <w:rPr>
                <w:rFonts w:ascii="Cambria Math" w:eastAsia="Cambria Math" w:hAnsi="Cambria Math" w:cs="Cambria Math"/>
                <w:b/>
                <w:color w:val="231F20"/>
                <w:sz w:val="22"/>
                <w:szCs w:val="22"/>
              </w:rPr>
              <w:t>‑</w:t>
            </w:r>
            <w:r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 xml:space="preserve">initiated project proposal </w:t>
            </w:r>
            <w:r w:rsidR="008C4C08"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br/>
            </w:r>
            <w:r w:rsidR="008C4C08"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A considered project proposal stating creative intentions and plans for implementation is adeptly presented and effectively informs and directs practical and theoretical investigations</w:t>
            </w:r>
          </w:p>
          <w:p w14:paraId="39CD05D0" w14:textId="3C4E7C36" w:rsidR="008C4C08" w:rsidRPr="00555253" w:rsidRDefault="008C4C08" w:rsidP="008C4C08">
            <w:pPr>
              <w:numPr>
                <w:ilvl w:val="0"/>
                <w:numId w:val="10"/>
              </w:numPr>
              <w:ind w:left="714" w:hanging="357"/>
              <w:rPr>
                <w:rFonts w:asciiTheme="majorHAnsi" w:eastAsia="Arial" w:hAnsiTheme="majorHAnsi" w:cstheme="majorHAnsi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explained your reasons for choosing a particular project subject/</w:t>
            </w:r>
            <w:r w:rsidR="00555253"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concept?</w:t>
            </w:r>
          </w:p>
          <w:p w14:paraId="0964BD01" w14:textId="5A32DFA0" w:rsidR="008C4C08" w:rsidRPr="00555253" w:rsidRDefault="008C4C08" w:rsidP="008C4C08">
            <w:pPr>
              <w:numPr>
                <w:ilvl w:val="0"/>
                <w:numId w:val="10"/>
              </w:numPr>
              <w:ind w:left="714" w:hanging="357"/>
              <w:rPr>
                <w:rFonts w:asciiTheme="majorHAnsi" w:eastAsia="Arial" w:hAnsiTheme="majorHAnsi" w:cstheme="majorHAnsi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outlined what you have learnt in relation to your chosen subject/concept</w:t>
            </w:r>
            <w:r w:rsidR="00555253"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?</w:t>
            </w:r>
          </w:p>
          <w:p w14:paraId="78B38AEE" w14:textId="77777777" w:rsidR="008C4C08" w:rsidRPr="00555253" w:rsidRDefault="008C4C08" w:rsidP="00D20FF0">
            <w:pPr>
              <w:numPr>
                <w:ilvl w:val="0"/>
                <w:numId w:val="10"/>
              </w:numPr>
              <w:ind w:left="714" w:hanging="357"/>
              <w:rPr>
                <w:rFonts w:asciiTheme="majorHAnsi" w:eastAsia="Arial" w:hAnsiTheme="majorHAnsi" w:cstheme="majorHAnsi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made any changes during the project to your original intentions? If yes, have you fully shown and explained these?</w:t>
            </w:r>
          </w:p>
        </w:tc>
      </w:tr>
      <w:tr w:rsidR="00CE1130" w:rsidRPr="00555253" w14:paraId="49A7B344" w14:textId="77777777" w:rsidTr="499874F0">
        <w:trPr>
          <w:trHeight w:val="140"/>
        </w:trPr>
        <w:tc>
          <w:tcPr>
            <w:tcW w:w="10350" w:type="dxa"/>
          </w:tcPr>
          <w:p w14:paraId="7B4E5101" w14:textId="371EEBC4" w:rsidR="008C4C08" w:rsidRDefault="007322B1">
            <w:pP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• My chosen theme for this self-initiated project is flowers. I </w:t>
            </w:r>
            <w:r w:rsidR="00D7398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have briefly explained in the beginning of my work that I chos</w:t>
            </w:r>
            <w:r w:rsidR="002300E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e </w:t>
            </w:r>
            <w:r w:rsidR="00EC285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to base my project on flowers</w:t>
            </w:r>
            <w:r w:rsidR="002300E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because </w:t>
            </w:r>
            <w:r w:rsidR="00EC285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they</w:t>
            </w:r>
            <w:r w:rsidR="002300E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inspire me</w:t>
            </w:r>
            <w:r w:rsidR="00EC285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and I enjoy creating floral art</w:t>
            </w:r>
            <w:r w:rsidR="002300E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31E93399" w14:textId="77777777" w:rsidR="002300EE" w:rsidRDefault="002300EE">
            <w:pP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5D2005EE" w14:textId="1600C70D" w:rsidR="002300EE" w:rsidRPr="00555253" w:rsidRDefault="002300EE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• </w:t>
            </w:r>
            <w:r w:rsidR="000C2245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I have </w:t>
            </w:r>
            <w:r w:rsidR="00D71BD0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given evidence of the research and </w:t>
            </w:r>
            <w:r w:rsidR="0012378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experimental work I have carried out so far in this project, in relation to my flower theme. </w:t>
            </w:r>
          </w:p>
          <w:p w14:paraId="42921BB3" w14:textId="77777777" w:rsidR="00D20FF0" w:rsidRPr="00555253" w:rsidRDefault="00D20FF0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0DFEEBE3" w14:textId="17758B7E" w:rsidR="00EE64F6" w:rsidRPr="007427EE" w:rsidRDefault="007427EE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• Throughout the duration of this </w:t>
            </w:r>
            <w:r w:rsidR="00EE64F6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project so 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far, </w:t>
            </w:r>
            <w:r w:rsidR="00EE64F6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my intentions were to </w:t>
            </w:r>
            <w:r w:rsidR="00F947DC">
              <w:rPr>
                <w:rFonts w:asciiTheme="majorHAnsi" w:eastAsia="Arial" w:hAnsiTheme="majorHAnsi" w:cstheme="majorHAnsi"/>
                <w:sz w:val="20"/>
                <w:szCs w:val="20"/>
              </w:rPr>
              <w:t>only r</w:t>
            </w:r>
            <w:r w:rsidR="00EE64F6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esearch and create floral artwork, with no meaning or symbolism attached. However, </w:t>
            </w:r>
            <w:r w:rsidR="00826EBD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through this last week </w:t>
            </w:r>
            <w:r w:rsidR="00F947DC">
              <w:rPr>
                <w:rFonts w:asciiTheme="majorHAnsi" w:eastAsia="Arial" w:hAnsiTheme="majorHAnsi" w:cstheme="majorHAnsi"/>
                <w:sz w:val="20"/>
                <w:szCs w:val="20"/>
              </w:rPr>
              <w:t>of</w:t>
            </w:r>
            <w:r w:rsidR="00826EBD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the project, I have changed the trajectory of my</w:t>
            </w:r>
            <w:r w:rsidR="00AD11BA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initial concept </w:t>
            </w:r>
            <w:r w:rsidR="00826EBD">
              <w:rPr>
                <w:rFonts w:asciiTheme="majorHAnsi" w:eastAsia="Arial" w:hAnsiTheme="majorHAnsi" w:cstheme="majorHAnsi"/>
                <w:sz w:val="20"/>
                <w:szCs w:val="20"/>
              </w:rPr>
              <w:t>ever so slightly. Now, I am</w:t>
            </w:r>
            <w:r w:rsidR="00AD11BA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more</w:t>
            </w:r>
            <w:r w:rsidR="00826EBD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  <w:r w:rsidR="00AD11BA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interested in </w:t>
            </w:r>
            <w:r w:rsidR="00826EBD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focusing on </w:t>
            </w:r>
            <w:r w:rsidR="00977006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creating floral artwork with the incorporation of Accus rebranding designs. </w:t>
            </w:r>
            <w:r w:rsidR="00AD11BA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This attaches </w:t>
            </w:r>
            <w:r w:rsidR="00E32292">
              <w:rPr>
                <w:rFonts w:asciiTheme="majorHAnsi" w:eastAsia="Arial" w:hAnsiTheme="majorHAnsi" w:cstheme="majorHAnsi"/>
                <w:sz w:val="20"/>
                <w:szCs w:val="20"/>
              </w:rPr>
              <w:t>a resemblance of our target audience for this project to my flower theme.</w:t>
            </w:r>
          </w:p>
          <w:p w14:paraId="6D6710A6" w14:textId="77777777" w:rsidR="00CE1130" w:rsidRDefault="00CE1130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3C7730DE" w14:textId="77777777" w:rsidR="0012378E" w:rsidRDefault="0012378E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3708664D" w14:textId="2F0DBA34" w:rsidR="00295702" w:rsidRDefault="00295702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 plan to continue </w:t>
            </w:r>
            <w:r w:rsidR="00001EC6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to document my ideas, experiments and work that I create towards </w:t>
            </w:r>
            <w:r w:rsidR="00F128EE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this final piece. </w:t>
            </w:r>
          </w:p>
          <w:p w14:paraId="6F2D0FC4" w14:textId="40C4BC94" w:rsidR="00080E04" w:rsidRDefault="00D03CFD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Since</w:t>
            </w:r>
            <w:r w:rsidR="00386C02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we 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are half way through the project, </w:t>
            </w:r>
            <w:r w:rsidR="00F128EE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 should </w:t>
            </w:r>
            <w:r w:rsidR="0017463D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mention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again</w:t>
            </w:r>
            <w:r w:rsidR="0017463D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the reasoning behind my idea of creating a flower themed project</w:t>
            </w:r>
            <w:r w:rsidR="000C1D8B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, to make </w:t>
            </w:r>
            <w:r w:rsidR="00080E0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sure my ideas and</w:t>
            </w:r>
            <w:r w:rsidR="000C1D8B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intentions </w:t>
            </w:r>
            <w:r w:rsidR="00080E0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are clear.</w:t>
            </w:r>
          </w:p>
          <w:p w14:paraId="111692FA" w14:textId="77777777" w:rsidR="00295702" w:rsidRDefault="00295702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0392F62F" w14:textId="5F64AA54" w:rsidR="00A410A9" w:rsidRDefault="008620DE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As a reflection task</w:t>
            </w:r>
            <w:r w:rsidR="00A410A9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, I plan </w:t>
            </w:r>
            <w:r w:rsidR="008F77C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to </w:t>
            </w:r>
            <w:r w:rsidR="0003698C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compile</w:t>
            </w:r>
            <w:r w:rsidR="008F77C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a list of </w:t>
            </w:r>
            <w:r w:rsidR="00470942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the </w:t>
            </w:r>
            <w:r w:rsidR="008F77C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artists, techniques and topics I have researched </w:t>
            </w:r>
            <w:r w:rsidR="00470942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and covered </w:t>
            </w:r>
            <w:r w:rsidR="008F77C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so far in my project.</w:t>
            </w:r>
            <w:r w:rsidR="004000C1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Then, I can make a list of topics, techniques or artists I want to </w:t>
            </w:r>
            <w:r w:rsidR="00B76C26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look into moving forward with this project. </w:t>
            </w:r>
          </w:p>
          <w:p w14:paraId="5969C497" w14:textId="4FCBD69F" w:rsidR="00295702" w:rsidRPr="00555253" w:rsidRDefault="00295702">
            <w:pP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CE1130" w:rsidRPr="00555253" w14:paraId="613D5916" w14:textId="77777777" w:rsidTr="499874F0">
        <w:trPr>
          <w:trHeight w:val="140"/>
        </w:trPr>
        <w:tc>
          <w:tcPr>
            <w:tcW w:w="10350" w:type="dxa"/>
            <w:shd w:val="clear" w:color="auto" w:fill="CFE2F3"/>
          </w:tcPr>
          <w:p w14:paraId="41950C72" w14:textId="77777777" w:rsidR="00CE1130" w:rsidRPr="00555253" w:rsidRDefault="00A327E5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AO3</w:t>
            </w:r>
            <w:r w:rsidR="008C4C08"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 w:rsidR="008C4C08"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>Use research to inform and direct a creative project</w:t>
            </w:r>
            <w:r w:rsidR="008C4C08"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br/>
            </w:r>
            <w:r w:rsidR="008C4C08"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Extensive specialist practice research and contextual understanding is used purposefully, consideration is given to ethical and environmental impact to inform and direct effective conceptual and practical developments and outcomes</w:t>
            </w:r>
          </w:p>
          <w:p w14:paraId="0E0B5BF7" w14:textId="77777777" w:rsidR="008C4C08" w:rsidRPr="00555253" w:rsidRDefault="008C4C08" w:rsidP="008C4C08">
            <w:pPr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shown how primary observations, experiments, initial material developments and technical engagement supported the developing understanding of your subject?</w:t>
            </w:r>
          </w:p>
          <w:p w14:paraId="64D3D172" w14:textId="61ECDAE6" w:rsidR="008C4C08" w:rsidRPr="00555253" w:rsidRDefault="713F51FD" w:rsidP="499874F0">
            <w:pPr>
              <w:numPr>
                <w:ilvl w:val="0"/>
                <w:numId w:val="2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Have you shown other people’s ideas and working methods interested you?</w:t>
            </w:r>
            <w:r w:rsidRPr="499874F0">
              <w:rPr>
                <w:rFonts w:asciiTheme="majorHAnsi" w:eastAsia="Arial" w:hAnsiTheme="majorHAnsi" w:cstheme="majorBidi"/>
                <w:i/>
                <w:iCs/>
                <w:sz w:val="18"/>
                <w:szCs w:val="18"/>
              </w:rPr>
              <w:t xml:space="preserve"> (</w:t>
            </w:r>
            <w:r w:rsidR="6E0778BE" w:rsidRPr="499874F0">
              <w:rPr>
                <w:rFonts w:asciiTheme="majorHAnsi" w:eastAsia="Arial" w:hAnsiTheme="majorHAnsi" w:cstheme="majorBidi"/>
                <w:i/>
                <w:iCs/>
                <w:sz w:val="18"/>
                <w:szCs w:val="18"/>
              </w:rPr>
              <w:t>Secondary</w:t>
            </w:r>
            <w:r w:rsidRPr="499874F0">
              <w:rPr>
                <w:rFonts w:asciiTheme="majorHAnsi" w:eastAsia="Arial" w:hAnsiTheme="majorHAnsi" w:cstheme="majorBidi"/>
                <w:i/>
                <w:iCs/>
                <w:sz w:val="18"/>
                <w:szCs w:val="18"/>
              </w:rPr>
              <w:t xml:space="preserve"> research; ethical, social, cultural etc)</w:t>
            </w:r>
          </w:p>
          <w:p w14:paraId="2D16DD87" w14:textId="77777777" w:rsidR="00CE1130" w:rsidRPr="00555253" w:rsidRDefault="008C4C08" w:rsidP="008C4C08">
            <w:pPr>
              <w:widowControl w:val="0"/>
              <w:numPr>
                <w:ilvl w:val="0"/>
                <w:numId w:val="8"/>
              </w:num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lastRenderedPageBreak/>
              <w:t>Have you explained how you think these ideas and methods have supported and nourished your development?</w:t>
            </w:r>
          </w:p>
        </w:tc>
      </w:tr>
      <w:tr w:rsidR="00CE1130" w:rsidRPr="00555253" w14:paraId="6132B6B5" w14:textId="77777777" w:rsidTr="499874F0">
        <w:trPr>
          <w:trHeight w:val="140"/>
        </w:trPr>
        <w:tc>
          <w:tcPr>
            <w:tcW w:w="10350" w:type="dxa"/>
          </w:tcPr>
          <w:p w14:paraId="42130DF2" w14:textId="00961347" w:rsidR="00216BAC" w:rsidRDefault="007E2652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• Multiple times throughout this project I have shown and explained how </w:t>
            </w:r>
            <w:r w:rsidRPr="00DD39F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specific</w:t>
            </w:r>
            <w:r w:rsidR="00345E0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primary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experiments of different techniques have influenced other ideas</w:t>
            </w:r>
            <w:r w:rsidR="00143C79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9A6EE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I have evaluated how </w:t>
            </w:r>
            <w:r w:rsidR="00143C79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each piece of work either does or doesn’t </w:t>
            </w:r>
            <w:r w:rsidR="009A6EE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link to my flower theme. </w:t>
            </w:r>
          </w:p>
          <w:p w14:paraId="3E60F854" w14:textId="27479C3A" w:rsidR="00216BAC" w:rsidRPr="00216BAC" w:rsidRDefault="00216BAC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 w:rsidRPr="00216BAC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 plan to carry out more </w:t>
            </w:r>
            <w:r w:rsidR="00331BE1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tests</w:t>
            </w:r>
            <w:r w:rsidRPr="00216BAC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4D5252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using</w:t>
            </w:r>
            <w:r w:rsidRPr="00216BAC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the materials and mediums that fit under my specialist practice of fine art</w:t>
            </w:r>
            <w:r w:rsidR="001041AD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. This would allow me to explore my specialist practice in more detail and gain a</w:t>
            </w:r>
            <w:r w:rsidR="004D5252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stronger </w:t>
            </w:r>
            <w:r w:rsidR="001041AD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understanding </w:t>
            </w:r>
            <w:r w:rsidR="004D5252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on</w:t>
            </w:r>
            <w:r w:rsidR="001041AD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how the</w:t>
            </w:r>
            <w:r w:rsidR="00913F80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different </w:t>
            </w:r>
            <w:r w:rsidR="001041AD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materials function. </w:t>
            </w:r>
          </w:p>
          <w:p w14:paraId="2052C96F" w14:textId="1A23E3A6" w:rsidR="008C4C08" w:rsidRDefault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729AFB3F" w14:textId="72FE5AD3" w:rsidR="00190424" w:rsidRPr="00190424" w:rsidRDefault="00913F8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C3490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My artist researches have all either related to my flower theme or my specialist practice of fine art.</w:t>
            </w:r>
            <w:r w:rsidR="009C3AE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1D5C9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Researching</w:t>
            </w:r>
            <w:r w:rsidR="00BC406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Ellie </w:t>
            </w:r>
            <w:r w:rsidR="000F1A0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Rodens</w:t>
            </w:r>
            <w:r w:rsidR="00BC406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flower pressing work influenced me to create my own flower pressings. This then developed into </w:t>
            </w:r>
            <w:r w:rsidR="00D62A1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the idea of creating </w:t>
            </w:r>
            <w:r w:rsidR="00F8468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my own photoshoots and </w:t>
            </w:r>
            <w:r w:rsidR="00D62A1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flower </w:t>
            </w:r>
            <w:r w:rsidR="0019042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prints.</w:t>
            </w:r>
          </w:p>
          <w:p w14:paraId="6FACA4B0" w14:textId="05592E32" w:rsidR="00913F80" w:rsidRDefault="00913F8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4ED8B7F0" w14:textId="13593CFB" w:rsidR="00DD39F2" w:rsidRPr="00DD39F2" w:rsidRDefault="00455C8E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933C0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These </w:t>
            </w:r>
            <w:r w:rsidR="00B9426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ideas and methods have supported the development of my project as they present me with more ideas to explore</w:t>
            </w:r>
            <w:r w:rsidR="00FA175B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, allowing me to </w:t>
            </w:r>
            <w:r w:rsidR="00AC1246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coved more ideas, techniques and materials. </w:t>
            </w:r>
            <w:r w:rsidR="00B9426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7320C7F" w14:textId="77777777" w:rsidR="008C4C08" w:rsidRPr="00555253" w:rsidRDefault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7E461223" w14:textId="77777777" w:rsidR="00CE1130" w:rsidRPr="00555253" w:rsidRDefault="00CE113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CE1130" w:rsidRPr="00555253" w14:paraId="0324BBF4" w14:textId="77777777" w:rsidTr="499874F0">
        <w:trPr>
          <w:trHeight w:val="140"/>
        </w:trPr>
        <w:tc>
          <w:tcPr>
            <w:tcW w:w="10350" w:type="dxa"/>
            <w:shd w:val="clear" w:color="auto" w:fill="CFE2F3"/>
          </w:tcPr>
          <w:p w14:paraId="71983077" w14:textId="2C8EEE52" w:rsidR="00CE1130" w:rsidRPr="00555253" w:rsidRDefault="0D19C40D" w:rsidP="499874F0">
            <w:pPr>
              <w:widowControl w:val="0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499874F0">
              <w:rPr>
                <w:rFonts w:asciiTheme="majorHAnsi" w:eastAsia="Arial" w:hAnsiTheme="majorHAnsi" w:cstheme="majorBidi"/>
                <w:b/>
                <w:bCs/>
                <w:sz w:val="22"/>
                <w:szCs w:val="22"/>
              </w:rPr>
              <w:t>AO4</w:t>
            </w:r>
            <w:r w:rsidR="713F51FD" w:rsidRPr="499874F0">
              <w:rPr>
                <w:rFonts w:asciiTheme="majorHAnsi" w:eastAsia="Arial" w:hAnsiTheme="majorHAnsi" w:cstheme="majorBidi"/>
                <w:b/>
                <w:bCs/>
                <w:sz w:val="22"/>
                <w:szCs w:val="22"/>
              </w:rPr>
              <w:t xml:space="preserve"> </w:t>
            </w:r>
            <w:r w:rsidRPr="499874F0">
              <w:rPr>
                <w:rFonts w:asciiTheme="majorHAnsi" w:eastAsia="Arial" w:hAnsiTheme="majorHAnsi" w:cstheme="majorBidi"/>
                <w:b/>
                <w:bCs/>
                <w:color w:val="231F20"/>
                <w:sz w:val="22"/>
                <w:szCs w:val="22"/>
              </w:rPr>
              <w:t>Use technical skills and materials associated with a specialist industry practice to realise a self</w:t>
            </w:r>
            <w:r w:rsidRPr="499874F0">
              <w:rPr>
                <w:rFonts w:ascii="Cambria Math" w:eastAsia="Cambria Math" w:hAnsi="Cambria Math" w:cs="Cambria Math"/>
                <w:b/>
                <w:bCs/>
                <w:color w:val="231F20"/>
                <w:sz w:val="22"/>
                <w:szCs w:val="22"/>
              </w:rPr>
              <w:t>‑</w:t>
            </w:r>
            <w:r w:rsidRPr="499874F0">
              <w:rPr>
                <w:rFonts w:asciiTheme="majorHAnsi" w:eastAsia="Arial" w:hAnsiTheme="majorHAnsi" w:cstheme="majorBidi"/>
                <w:b/>
                <w:bCs/>
                <w:color w:val="231F20"/>
                <w:sz w:val="22"/>
                <w:szCs w:val="22"/>
              </w:rPr>
              <w:t xml:space="preserve">initiated </w:t>
            </w:r>
            <w:r w:rsidR="5E3674CC" w:rsidRPr="499874F0">
              <w:rPr>
                <w:rFonts w:asciiTheme="majorHAnsi" w:eastAsia="Arial" w:hAnsiTheme="majorHAnsi" w:cstheme="majorBidi"/>
                <w:b/>
                <w:bCs/>
                <w:color w:val="231F20"/>
                <w:sz w:val="22"/>
                <w:szCs w:val="22"/>
              </w:rPr>
              <w:t>project</w:t>
            </w:r>
            <w:r w:rsidR="00A327E5">
              <w:br/>
            </w:r>
            <w:r w:rsidR="713F51FD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Adept use of specialist practice technical skills, materials, </w:t>
            </w:r>
            <w:r w:rsidR="4BAB2B00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methods,</w:t>
            </w:r>
            <w:r w:rsidR="713F51FD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and processes are used effectively and purposefully to realise </w:t>
            </w:r>
            <w:r w:rsidR="5257785F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your</w:t>
            </w:r>
            <w:r w:rsidR="713F51FD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  <w:r w:rsidR="2AB5398F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self-initiated</w:t>
            </w:r>
            <w:r w:rsidR="713F51FD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project</w:t>
            </w:r>
          </w:p>
          <w:p w14:paraId="768848F4" w14:textId="15905A32" w:rsidR="008C4C08" w:rsidRPr="00555253" w:rsidRDefault="713F51FD" w:rsidP="499874F0">
            <w:pPr>
              <w:numPr>
                <w:ilvl w:val="0"/>
                <w:numId w:val="5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you reflected on all the specialist practical processes and skills you have explored, </w:t>
            </w:r>
            <w:r w:rsidR="4940935A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adapted,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and developed throughout your project? How appropriate were they to the development of your project?</w:t>
            </w:r>
          </w:p>
          <w:p w14:paraId="65639F11" w14:textId="375BFE91" w:rsidR="008C4C08" w:rsidRPr="00555253" w:rsidRDefault="713F51FD" w:rsidP="499874F0">
            <w:pPr>
              <w:numPr>
                <w:ilvl w:val="0"/>
                <w:numId w:val="5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Have you shown which specialist processes and skills you</w:t>
            </w:r>
            <w:r w:rsidR="09BDD8DD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have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been interested in the most and why? </w:t>
            </w:r>
          </w:p>
          <w:p w14:paraId="39DA34B4" w14:textId="67D6E9CB" w:rsidR="008C4C08" w:rsidRPr="00555253" w:rsidRDefault="713F51FD" w:rsidP="499874F0">
            <w:pPr>
              <w:numPr>
                <w:ilvl w:val="0"/>
                <w:numId w:val="5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you shown how effective you </w:t>
            </w:r>
            <w:r w:rsidR="455812DA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been at mastering the techniques, processes and skills selected?</w:t>
            </w:r>
          </w:p>
        </w:tc>
      </w:tr>
      <w:tr w:rsidR="00CE1130" w:rsidRPr="00555253" w14:paraId="4B29C0B1" w14:textId="77777777" w:rsidTr="499874F0">
        <w:trPr>
          <w:trHeight w:val="140"/>
        </w:trPr>
        <w:tc>
          <w:tcPr>
            <w:tcW w:w="10350" w:type="dxa"/>
          </w:tcPr>
          <w:p w14:paraId="645B4190" w14:textId="1AEC8524" w:rsidR="00D769E1" w:rsidRDefault="0055360E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 I have</w:t>
            </w:r>
            <w:r w:rsidR="009F79E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gone through all my work and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made a list </w:t>
            </w:r>
            <w:r w:rsidR="009F79E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of the materials and techniques I have used </w:t>
            </w:r>
            <w:r w:rsidR="00D769E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that link to my specialist practice of fine art. All of them </w:t>
            </w:r>
            <w:r w:rsidR="008965F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were</w:t>
            </w:r>
            <w:r w:rsidR="00D769E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appropriate to my flower theme and</w:t>
            </w:r>
            <w:r w:rsidR="008965F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encouraged the development of other processes and ideas.</w:t>
            </w:r>
          </w:p>
          <w:p w14:paraId="3302BB5B" w14:textId="77777777" w:rsidR="006B5361" w:rsidRDefault="006B5361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34C3E263" w14:textId="77777777" w:rsidR="00F8410C" w:rsidRDefault="006B5361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 In</w:t>
            </w:r>
            <w:r w:rsidR="000A067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my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annotations, I have briefly stated if I found myself </w:t>
            </w:r>
            <w:r w:rsidR="00686FA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being interested in the specific medium or technique I used.</w:t>
            </w:r>
          </w:p>
          <w:p w14:paraId="6848084F" w14:textId="7A7A2E4F" w:rsidR="008C4C08" w:rsidRPr="0092336F" w:rsidRDefault="00F8410C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For example</w:t>
            </w:r>
            <w:r w:rsidRPr="003E565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, I found myself enjoying the process of making flower prints with acrylic paint. I then mentioned how I wanted to use this same technique </w:t>
            </w:r>
            <w:r w:rsidR="003E5658" w:rsidRPr="003E565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as a development of other flower photoshoots. </w:t>
            </w:r>
            <w:r w:rsidR="00686FAA" w:rsidRPr="000A067A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 </w:t>
            </w:r>
            <w:r w:rsidR="007218CD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need</w:t>
            </w:r>
            <w:r w:rsidR="00686FAA" w:rsidRPr="0092336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to make a page </w:t>
            </w:r>
            <w:r w:rsidR="00AE762E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summarising t</w:t>
            </w:r>
            <w:r w:rsidR="00686FAA" w:rsidRPr="0092336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he materials and techniques I </w:t>
            </w:r>
            <w:r w:rsidR="0038364D" w:rsidRPr="0092336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am the most interested in, as a result of exploring </w:t>
            </w:r>
            <w:r w:rsidR="0092336F" w:rsidRPr="0092336F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them.</w:t>
            </w:r>
          </w:p>
          <w:p w14:paraId="2E73BB88" w14:textId="77777777" w:rsidR="008C4C08" w:rsidRPr="00555253" w:rsidRDefault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5F9995ED" w14:textId="020AA46E" w:rsidR="008C4C08" w:rsidRDefault="003D0EB1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 I have and am trying my best to carry out research and work for each technique relating to my specialist practice</w:t>
            </w:r>
            <w:r w:rsidR="00F8410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, to the fullest potential. </w:t>
            </w:r>
            <w:r w:rsidR="001829D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When annotating, I will and have explained the extent to which I mastered </w:t>
            </w:r>
            <w:r w:rsidR="00CC312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the specific technique. </w:t>
            </w:r>
          </w:p>
          <w:p w14:paraId="1D7EF614" w14:textId="77777777" w:rsidR="00CC3127" w:rsidRPr="00CC3127" w:rsidRDefault="00CC3127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221999B0" w14:textId="77777777" w:rsidR="008C4C08" w:rsidRPr="00555253" w:rsidRDefault="008C4C08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CE1130" w:rsidRPr="00555253" w14:paraId="190FCCA5" w14:textId="77777777" w:rsidTr="499874F0">
        <w:trPr>
          <w:trHeight w:val="140"/>
        </w:trPr>
        <w:tc>
          <w:tcPr>
            <w:tcW w:w="10350" w:type="dxa"/>
            <w:shd w:val="clear" w:color="auto" w:fill="CFE2F3"/>
          </w:tcPr>
          <w:p w14:paraId="1BD21248" w14:textId="77777777" w:rsidR="00CE1130" w:rsidRPr="00555253" w:rsidRDefault="00A327E5" w:rsidP="008C4C08">
            <w:pPr>
              <w:widowControl w:val="0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AO5</w:t>
            </w:r>
            <w:r w:rsidR="008C4C08"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>Resolve problems within a creative project</w:t>
            </w:r>
            <w:r w:rsidRPr="00555253">
              <w:rPr>
                <w:rFonts w:asciiTheme="majorHAnsi" w:eastAsia="Arial" w:hAnsiTheme="majorHAnsi" w:cstheme="majorHAnsi"/>
                <w:b/>
                <w:sz w:val="28"/>
                <w:szCs w:val="28"/>
              </w:rPr>
              <w:t xml:space="preserve"> </w:t>
            </w:r>
          </w:p>
          <w:p w14:paraId="65140EAC" w14:textId="6E253AC8" w:rsidR="00D20FF0" w:rsidRPr="00555253" w:rsidRDefault="4B4936F0" w:rsidP="499874F0">
            <w:pPr>
              <w:widowControl w:val="0"/>
              <w:rPr>
                <w:rFonts w:asciiTheme="majorHAnsi" w:hAnsiTheme="majorHAnsi" w:cstheme="majorBidi"/>
                <w:color w:val="000000"/>
                <w:sz w:val="20"/>
                <w:szCs w:val="20"/>
              </w:rPr>
            </w:pPr>
            <w:r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Effective resolution of practical, </w:t>
            </w:r>
            <w:r w:rsidR="722B0C2D"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theoretical,</w:t>
            </w:r>
            <w:r w:rsidRPr="499874F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and conceptual problems based on reasoned and purposeful experimentation, and exploration of solutions with consideration of purpose and intent</w:t>
            </w:r>
          </w:p>
          <w:p w14:paraId="4D83D75E" w14:textId="77777777" w:rsidR="00D20FF0" w:rsidRPr="00555253" w:rsidRDefault="4B4936F0" w:rsidP="499874F0">
            <w:pPr>
              <w:numPr>
                <w:ilvl w:val="0"/>
                <w:numId w:val="7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you reflected on significant aspects of your work (failures and successes are of equal importance) that you have had to resolve </w:t>
            </w:r>
            <w:bookmarkStart w:id="2" w:name="_Int_C29WhnXR"/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in order to</w:t>
            </w:r>
            <w:bookmarkEnd w:id="2"/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progress?</w:t>
            </w:r>
          </w:p>
          <w:p w14:paraId="55EA06CA" w14:textId="1485B9B8" w:rsidR="00D20FF0" w:rsidRPr="00555253" w:rsidRDefault="4B4936F0" w:rsidP="499874F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you shown how well you </w:t>
            </w:r>
            <w:r w:rsidR="6F260019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adapted to unforeseen practical and technical problems? </w:t>
            </w:r>
          </w:p>
          <w:p w14:paraId="0E1364D4" w14:textId="0C9D9015" w:rsidR="00D20FF0" w:rsidRPr="00555253" w:rsidRDefault="4B4936F0" w:rsidP="499874F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Bidi"/>
                <w:b/>
                <w:bCs/>
                <w:sz w:val="22"/>
                <w:szCs w:val="22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you evidenced what factors </w:t>
            </w:r>
            <w:r w:rsidR="3B6FF0B6"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ha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ve influenced your ability to solve problems in the most effective and appropriate manner? </w:t>
            </w:r>
          </w:p>
        </w:tc>
      </w:tr>
      <w:tr w:rsidR="00CE1130" w:rsidRPr="00555253" w14:paraId="6B7FFE32" w14:textId="77777777" w:rsidTr="499874F0">
        <w:trPr>
          <w:trHeight w:val="140"/>
        </w:trPr>
        <w:tc>
          <w:tcPr>
            <w:tcW w:w="10350" w:type="dxa"/>
          </w:tcPr>
          <w:p w14:paraId="0E2A8F31" w14:textId="6FF72C56" w:rsidR="00CE1130" w:rsidRDefault="00B578B1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 I have remembered to include</w:t>
            </w:r>
            <w:r w:rsidR="0071008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both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the failures </w:t>
            </w:r>
            <w:r w:rsidR="00710087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and successes in my work. I have either tried to </w:t>
            </w:r>
            <w:r w:rsidR="00A16E3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resolve </w:t>
            </w:r>
            <w:r w:rsidR="00F3253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the issues discovered with the failed pieces of work, or I have explained why I do not desire to </w:t>
            </w:r>
            <w:r w:rsidR="00A16E3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resolve </w:t>
            </w:r>
            <w:r w:rsidR="00F3253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the issue</w:t>
            </w:r>
            <w:r w:rsidR="006442D3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and moved on. </w:t>
            </w:r>
            <w:r w:rsidR="00C37645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Having successful work is excellent but I t</w:t>
            </w:r>
            <w:r w:rsidR="006442D3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hink showing failed pieces of work shows your improvement </w:t>
            </w:r>
            <w:r w:rsidR="00903FD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and determination </w:t>
            </w:r>
            <w:r w:rsidR="006442D3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as an individual</w:t>
            </w:r>
            <w:r w:rsidR="00903FD1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4F6A9D64" w14:textId="77777777" w:rsidR="007E5F29" w:rsidRDefault="007E5F29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4CDF6BBC" w14:textId="64E69509" w:rsidR="007E5F29" w:rsidRDefault="007E5F29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• </w:t>
            </w:r>
            <w:r w:rsidR="001674E5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If I encounter an unexpected practical or technical problem, I will evaluate the situation and take the most appropriate approach towards fixing the problem. </w:t>
            </w:r>
            <w:r w:rsidR="00D87D08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Always remembering to document my thought processes through my annotations. </w:t>
            </w:r>
          </w:p>
          <w:p w14:paraId="304F68DD" w14:textId="77777777" w:rsidR="00D87D08" w:rsidRDefault="00D87D08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1D82A24E" w14:textId="14D451DB" w:rsidR="00D20FF0" w:rsidRPr="00555253" w:rsidRDefault="00D87D08" w:rsidP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EC735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544A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I plan to</w:t>
            </w:r>
            <w:r w:rsidR="00EC735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continue</w:t>
            </w:r>
            <w:r w:rsidR="007544A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evidencing </w:t>
            </w:r>
            <w:r w:rsidR="00EC735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the issues I </w:t>
            </w:r>
            <w:r w:rsidR="00A61ACB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encounter but</w:t>
            </w:r>
            <w:r w:rsidR="007544A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I</w:t>
            </w:r>
            <w:r w:rsidR="00EC735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544A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would like to explain in more detail</w:t>
            </w:r>
            <w:r w:rsidR="00A61ACB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what I think is the most effective and appropriate way to solve an issue.</w:t>
            </w:r>
            <w:r w:rsidR="00A61ACB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In my annotations when I do face a problem, I state the problem and how I fixed it. </w:t>
            </w:r>
            <w:r w:rsidR="00B356F4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I don’t always</w:t>
            </w:r>
            <w:r w:rsidR="00A61ACB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B356F4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include </w:t>
            </w:r>
            <w:r w:rsidR="006953DD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my thought process and how I thought of the most</w:t>
            </w:r>
            <w:r w:rsidR="00A61ACB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ethical </w:t>
            </w:r>
            <w:r w:rsidR="006953DD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and appropriate </w:t>
            </w:r>
            <w:r w:rsidR="00A61ACB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way to </w:t>
            </w:r>
            <w:r w:rsidR="00C202F6" w:rsidRP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resolve them.</w:t>
            </w:r>
            <w:r w:rsidR="00770947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I need to work on this.</w:t>
            </w:r>
          </w:p>
          <w:p w14:paraId="49E19726" w14:textId="77777777" w:rsidR="00D20FF0" w:rsidRPr="00555253" w:rsidRDefault="00D20FF0" w:rsidP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6E707687" w14:textId="77777777" w:rsidR="00D20FF0" w:rsidRPr="00555253" w:rsidRDefault="00D20FF0" w:rsidP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CE1130" w:rsidRPr="00555253" w14:paraId="15A93E1F" w14:textId="77777777" w:rsidTr="499874F0">
        <w:trPr>
          <w:trHeight w:val="140"/>
        </w:trPr>
        <w:tc>
          <w:tcPr>
            <w:tcW w:w="10350" w:type="dxa"/>
            <w:shd w:val="clear" w:color="auto" w:fill="CFE2F3"/>
          </w:tcPr>
          <w:p w14:paraId="2847A666" w14:textId="77777777" w:rsidR="00CE1130" w:rsidRPr="00555253" w:rsidRDefault="00A327E5" w:rsidP="00D20FF0">
            <w:pPr>
              <w:widowControl w:val="0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AO6</w:t>
            </w:r>
            <w:r w:rsidR="00D20FF0"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>Use specialist practice visual language to communicate ideas and concepts</w:t>
            </w:r>
            <w:r w:rsidRPr="00555253">
              <w:rPr>
                <w:rFonts w:asciiTheme="majorHAnsi" w:eastAsia="Arial" w:hAnsiTheme="majorHAnsi" w:cstheme="majorHAnsi"/>
                <w:color w:val="231F20"/>
                <w:sz w:val="18"/>
                <w:szCs w:val="18"/>
              </w:rPr>
              <w:t xml:space="preserve"> </w:t>
            </w:r>
          </w:p>
          <w:p w14:paraId="5FC74FA0" w14:textId="77777777" w:rsidR="00D20FF0" w:rsidRPr="00555253" w:rsidRDefault="00D20FF0" w:rsidP="00D20FF0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Specialist practice visual language is used to effectively communicate ideas and concepts to an identified audience</w:t>
            </w:r>
          </w:p>
          <w:p w14:paraId="7F19B6D4" w14:textId="642D83CC" w:rsidR="00D20FF0" w:rsidRPr="00555253" w:rsidRDefault="4B4936F0" w:rsidP="499874F0">
            <w:pPr>
              <w:widowControl w:val="0"/>
              <w:numPr>
                <w:ilvl w:val="0"/>
                <w:numId w:val="3"/>
              </w:numPr>
              <w:ind w:left="708" w:hanging="283"/>
              <w:rPr>
                <w:rFonts w:asciiTheme="majorHAnsi" w:eastAsia="Arial" w:hAnsiTheme="majorHAnsi" w:cstheme="majorBidi"/>
                <w:b/>
                <w:bCs/>
                <w:sz w:val="22"/>
                <w:szCs w:val="22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lastRenderedPageBreak/>
              <w:t xml:space="preserve">Have you explained your reasons for selecting the ideas and methods chosen for </w:t>
            </w:r>
            <w:r w:rsidRPr="499874F0">
              <w:rPr>
                <w:rFonts w:asciiTheme="majorHAnsi" w:eastAsia="Arial" w:hAnsiTheme="majorHAnsi" w:cstheme="majorBidi"/>
                <w:b/>
                <w:bCs/>
                <w:sz w:val="18"/>
                <w:szCs w:val="18"/>
              </w:rPr>
              <w:t>producing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your </w:t>
            </w:r>
            <w:bookmarkStart w:id="3" w:name="_Int_wp3WsrX0"/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final outcome</w:t>
            </w:r>
            <w:bookmarkEnd w:id="3"/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(s).</w:t>
            </w:r>
          </w:p>
          <w:p w14:paraId="39809A39" w14:textId="7D503308" w:rsidR="00D20FF0" w:rsidRPr="00555253" w:rsidRDefault="4B4936F0" w:rsidP="499874F0">
            <w:pPr>
              <w:widowControl w:val="0"/>
              <w:numPr>
                <w:ilvl w:val="0"/>
                <w:numId w:val="3"/>
              </w:numPr>
              <w:ind w:left="708" w:hanging="283"/>
              <w:rPr>
                <w:rFonts w:asciiTheme="majorHAnsi" w:eastAsia="Arial" w:hAnsiTheme="majorHAnsi" w:cstheme="majorBidi"/>
                <w:b/>
                <w:bCs/>
                <w:sz w:val="22"/>
                <w:szCs w:val="22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Have you evidenced how these outcomes relate to your audience?</w:t>
            </w:r>
          </w:p>
        </w:tc>
      </w:tr>
      <w:tr w:rsidR="00CE1130" w:rsidRPr="00555253" w14:paraId="3359772D" w14:textId="77777777" w:rsidTr="499874F0">
        <w:trPr>
          <w:trHeight w:val="140"/>
        </w:trPr>
        <w:tc>
          <w:tcPr>
            <w:tcW w:w="10350" w:type="dxa"/>
          </w:tcPr>
          <w:p w14:paraId="3D780471" w14:textId="1B664930" w:rsidR="00D20FF0" w:rsidRPr="007F0704" w:rsidRDefault="00582DE4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• In every piece of work when I have created a final outcome of some sort, I thoroughly explain my reasoning behind </w:t>
            </w:r>
            <w:r w:rsidR="00592DC6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creating the piece. I always evaluate the successful and unsuccessful aspects of my work. I also try to state if the work links to my specialist practice of fine art, my target audience of Accu, or my flower theme. </w:t>
            </w:r>
          </w:p>
          <w:p w14:paraId="739EB11D" w14:textId="785295C8" w:rsidR="00D20FF0" w:rsidRDefault="00236E59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Although I do </w:t>
            </w:r>
            <w:r w:rsidR="00F45AA2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mention the techniques and mediums I use, I need to give my reasoning behind using the specific materials or colours. </w:t>
            </w:r>
          </w:p>
          <w:p w14:paraId="2478B6A8" w14:textId="77777777" w:rsidR="003F3BFA" w:rsidRDefault="003F3BFA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22B1EE1E" w14:textId="77777777" w:rsidR="003F3BFA" w:rsidRDefault="003F3BFA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7E934608" w14:textId="2BE94F6A" w:rsidR="00D20FF0" w:rsidRPr="003F3BFA" w:rsidRDefault="003F3BFA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 For the majority of my work, I have mentioned somewhere in my annotations how the work relates to my target audience and  how</w:t>
            </w:r>
          </w:p>
          <w:p w14:paraId="5E94BE17" w14:textId="77777777" w:rsidR="00D20FF0" w:rsidRDefault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48109028" w14:textId="77777777" w:rsidR="002A6996" w:rsidRDefault="002B134E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 plan to create a list of questions I need to answer in </w:t>
            </w:r>
            <w:r w:rsidR="005879A3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all of my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annotations</w:t>
            </w:r>
            <w:r w:rsidR="00E13168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in order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to cover </w:t>
            </w:r>
            <w:r w:rsidR="00E13168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all the elements</w:t>
            </w:r>
            <w:r w:rsidR="005879A3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and make my annotations</w:t>
            </w:r>
            <w:r w:rsidR="001E633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5879A3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more organised</w:t>
            </w:r>
            <w:r w:rsidR="00E13168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. </w:t>
            </w:r>
          </w:p>
          <w:p w14:paraId="382772B4" w14:textId="77777777" w:rsidR="0030304B" w:rsidRDefault="0030304B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10B87235" w14:textId="3C5EE1F9" w:rsidR="00B16409" w:rsidRDefault="0030304B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The things I need to include in my annotations are: </w:t>
            </w:r>
          </w:p>
          <w:p w14:paraId="3F6B68D1" w14:textId="77777777" w:rsidR="0030304B" w:rsidRDefault="0030304B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3DA7A799" w14:textId="77777777" w:rsidR="00B16409" w:rsidRDefault="002A6996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What I did and why? </w:t>
            </w:r>
            <w:r w:rsidR="00B16409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What I used and why – materials, colours, techniques. </w:t>
            </w:r>
          </w:p>
          <w:p w14:paraId="27B754D1" w14:textId="2E191081" w:rsidR="0030304B" w:rsidRDefault="0030304B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Does the work link to my: Chosen th</w:t>
            </w:r>
            <w:r w:rsidR="00EA760C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eme, </w:t>
            </w:r>
            <w:r w:rsidR="002B134E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specialist practice, target audience</w:t>
            </w:r>
            <w:r w:rsidR="00DC16D9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, any previous work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.</w:t>
            </w:r>
            <w:r w:rsidR="0062201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 + how.</w:t>
            </w:r>
          </w:p>
          <w:p w14:paraId="5DD2D61B" w14:textId="3B3CDD8E" w:rsidR="003F3BFA" w:rsidRDefault="007C2536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Explain the s</w:t>
            </w:r>
            <w:r w:rsidR="00EA760C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uccesses and failures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, why and my </w:t>
            </w:r>
            <w:r w:rsidR="00622014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next steps to develop the work.</w:t>
            </w:r>
          </w:p>
          <w:p w14:paraId="60770B58" w14:textId="7EA66D32" w:rsidR="00CE1130" w:rsidRDefault="00ED0D19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Did I or does the work consider the ethical and sustainable impacts? If it does – how. If not - why.</w:t>
            </w:r>
          </w:p>
          <w:p w14:paraId="49B675E0" w14:textId="1359CD60" w:rsidR="00B37A83" w:rsidRDefault="00B37A83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Does this work reflect my original target to be creative with flowers? </w:t>
            </w:r>
          </w:p>
          <w:p w14:paraId="2B9B44AD" w14:textId="77777777" w:rsidR="00DC16D9" w:rsidRDefault="00DC16D9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0B4D6647" w14:textId="77777777" w:rsidR="00DC16D9" w:rsidRPr="00555253" w:rsidRDefault="00DC16D9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CE1130" w:rsidRPr="00555253" w14:paraId="5683B924" w14:textId="77777777" w:rsidTr="499874F0">
        <w:trPr>
          <w:trHeight w:val="140"/>
        </w:trPr>
        <w:tc>
          <w:tcPr>
            <w:tcW w:w="10350" w:type="dxa"/>
            <w:shd w:val="clear" w:color="auto" w:fill="CFE2F3"/>
          </w:tcPr>
          <w:p w14:paraId="0A3DDAD5" w14:textId="77777777" w:rsidR="00D20FF0" w:rsidRPr="00555253" w:rsidRDefault="00A327E5" w:rsidP="00D20FF0">
            <w:pPr>
              <w:widowControl w:val="0"/>
              <w:rPr>
                <w:rFonts w:asciiTheme="majorHAnsi" w:eastAsia="Arial" w:hAnsiTheme="majorHAnsi" w:cstheme="majorHAnsi"/>
                <w:color w:val="231F20"/>
                <w:sz w:val="18"/>
                <w:szCs w:val="18"/>
              </w:rPr>
            </w:pPr>
            <w:r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AO7</w:t>
            </w:r>
            <w:r w:rsidR="00D20FF0"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>Use specialist practice presentation techniques to present ideas and outcomes</w:t>
            </w:r>
            <w:r w:rsidRPr="00555253">
              <w:rPr>
                <w:rFonts w:asciiTheme="majorHAnsi" w:eastAsia="Arial" w:hAnsiTheme="majorHAnsi" w:cstheme="majorHAnsi"/>
                <w:color w:val="231F20"/>
                <w:sz w:val="18"/>
                <w:szCs w:val="18"/>
              </w:rPr>
              <w:t xml:space="preserve"> </w:t>
            </w:r>
          </w:p>
          <w:p w14:paraId="0200DCEC" w14:textId="77777777" w:rsidR="00D20FF0" w:rsidRPr="00555253" w:rsidRDefault="00D20FF0" w:rsidP="00D20FF0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 xml:space="preserve">Considered selection of specialist practice presentation techniques, conventions and formats are used effectively and purposefully to communicate creative intentions and outcomes </w:t>
            </w:r>
          </w:p>
          <w:p w14:paraId="7627FE68" w14:textId="77777777" w:rsidR="00D20FF0" w:rsidRPr="00555253" w:rsidRDefault="4B4936F0" w:rsidP="499874F0">
            <w:pPr>
              <w:numPr>
                <w:ilvl w:val="0"/>
                <w:numId w:val="6"/>
              </w:numPr>
              <w:rPr>
                <w:rFonts w:asciiTheme="majorHAnsi" w:eastAsia="Arial" w:hAnsiTheme="majorHAnsi" w:cstheme="majorBidi"/>
                <w:sz w:val="18"/>
                <w:szCs w:val="18"/>
              </w:rPr>
            </w:pP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Have you explained your reasons for adopting the strategies you chose when </w:t>
            </w:r>
            <w:r w:rsidRPr="499874F0">
              <w:rPr>
                <w:rFonts w:asciiTheme="majorHAnsi" w:eastAsia="Arial" w:hAnsiTheme="majorHAnsi" w:cstheme="majorBidi"/>
                <w:b/>
                <w:bCs/>
                <w:sz w:val="18"/>
                <w:szCs w:val="18"/>
              </w:rPr>
              <w:t>presenting</w:t>
            </w:r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 xml:space="preserve"> your project and </w:t>
            </w:r>
            <w:bookmarkStart w:id="4" w:name="_Int_soqVytzR"/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final outcome</w:t>
            </w:r>
            <w:bookmarkEnd w:id="4"/>
            <w:r w:rsidRPr="499874F0">
              <w:rPr>
                <w:rFonts w:asciiTheme="majorHAnsi" w:eastAsia="Arial" w:hAnsiTheme="majorHAnsi" w:cstheme="majorBidi"/>
                <w:sz w:val="18"/>
                <w:szCs w:val="18"/>
              </w:rPr>
              <w:t>(s).</w:t>
            </w:r>
          </w:p>
          <w:p w14:paraId="7757D038" w14:textId="77777777" w:rsidR="00D20FF0" w:rsidRPr="00555253" w:rsidRDefault="00D20FF0" w:rsidP="00D20FF0">
            <w:pPr>
              <w:numPr>
                <w:ilvl w:val="0"/>
                <w:numId w:val="6"/>
              </w:num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evidenced how appropriate are they to your developing professional practice?</w:t>
            </w:r>
          </w:p>
          <w:p w14:paraId="7EDBEF99" w14:textId="77777777" w:rsidR="00D20FF0" w:rsidRPr="00555253" w:rsidRDefault="00D20FF0" w:rsidP="00D20FF0">
            <w:pPr>
              <w:numPr>
                <w:ilvl w:val="0"/>
                <w:numId w:val="6"/>
              </w:num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shown how effective you have been in communicating your ideas?</w:t>
            </w:r>
          </w:p>
        </w:tc>
      </w:tr>
      <w:tr w:rsidR="00CE1130" w:rsidRPr="00555253" w14:paraId="1E57A5B3" w14:textId="77777777" w:rsidTr="499874F0">
        <w:trPr>
          <w:trHeight w:val="140"/>
        </w:trPr>
        <w:tc>
          <w:tcPr>
            <w:tcW w:w="10350" w:type="dxa"/>
            <w:shd w:val="clear" w:color="auto" w:fill="FFFFFF" w:themeFill="background1"/>
          </w:tcPr>
          <w:p w14:paraId="5B86FEB6" w14:textId="7D3A1CCA" w:rsidR="00D20FF0" w:rsidRPr="00766951" w:rsidRDefault="00766951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• </w:t>
            </w:r>
            <w:r w:rsidR="008D1AA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I have made a page or two explaining how and why I present my work </w:t>
            </w:r>
            <w:r w:rsidR="00DC16D9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and final outcomes </w:t>
            </w:r>
            <w:r w:rsidR="008D1AAE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the way I do</w:t>
            </w:r>
            <w:r w:rsidR="00423480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– in this final project. </w:t>
            </w:r>
          </w:p>
          <w:p w14:paraId="64E67CBC" w14:textId="77777777" w:rsidR="00D20FF0" w:rsidRPr="00555253" w:rsidRDefault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794C125C" w14:textId="48166DA3" w:rsidR="00D20FF0" w:rsidRDefault="001405B3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• I have evidenced if my </w:t>
            </w:r>
            <w:r w:rsidR="00D933D0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ideas are appropriate to the development of my project as a whole and my specialist practice</w:t>
            </w:r>
            <w:r w:rsidR="0016506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7B076CF4" w14:textId="77777777" w:rsidR="00165064" w:rsidRDefault="00165064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7E0D386C" w14:textId="7FD99C18" w:rsidR="00165064" w:rsidRPr="001405B3" w:rsidRDefault="00165064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• </w:t>
            </w:r>
            <w:r w:rsidR="00F16E0C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I think I have been very open and good at communicating my ideas, as well as any failures, changes or issues.</w:t>
            </w:r>
          </w:p>
          <w:p w14:paraId="62C70223" w14:textId="77777777" w:rsidR="00D20FF0" w:rsidRPr="00555253" w:rsidRDefault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07A9F639" w14:textId="77777777" w:rsidR="00CE1130" w:rsidRPr="00555253" w:rsidRDefault="00CE113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  <w:tr w:rsidR="00CE1130" w:rsidRPr="00555253" w14:paraId="4CDA2194" w14:textId="77777777" w:rsidTr="499874F0">
        <w:trPr>
          <w:trHeight w:val="140"/>
        </w:trPr>
        <w:tc>
          <w:tcPr>
            <w:tcW w:w="10350" w:type="dxa"/>
            <w:shd w:val="clear" w:color="auto" w:fill="CFE2F3"/>
          </w:tcPr>
          <w:p w14:paraId="237C9853" w14:textId="77777777" w:rsidR="00CE1130" w:rsidRPr="00555253" w:rsidRDefault="00A327E5" w:rsidP="00D20FF0">
            <w:pPr>
              <w:widowControl w:val="0"/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</w:pPr>
            <w:r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AO8</w:t>
            </w:r>
            <w:r w:rsidR="00D20FF0" w:rsidRPr="0055525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 w:rsidRPr="00555253">
              <w:rPr>
                <w:rFonts w:asciiTheme="majorHAnsi" w:eastAsia="Arial" w:hAnsiTheme="majorHAnsi" w:cstheme="majorHAnsi"/>
                <w:b/>
                <w:color w:val="231F20"/>
                <w:sz w:val="22"/>
                <w:szCs w:val="22"/>
              </w:rPr>
              <w:t>Apply reflective practice to a creative project</w:t>
            </w:r>
          </w:p>
          <w:p w14:paraId="7DEC68E3" w14:textId="77777777" w:rsidR="00D20FF0" w:rsidRPr="00555253" w:rsidRDefault="00D20FF0" w:rsidP="00D20FF0">
            <w:pPr>
              <w:widowControl w:val="0"/>
              <w:rPr>
                <w:rFonts w:asciiTheme="majorHAnsi" w:hAnsiTheme="majorHAnsi" w:cstheme="majorHAnsi"/>
                <w:color w:val="000000"/>
                <w:sz w:val="20"/>
                <w:szCs w:val="16"/>
              </w:rPr>
            </w:pPr>
            <w:r w:rsidRPr="00555253">
              <w:rPr>
                <w:rFonts w:asciiTheme="majorHAnsi" w:hAnsiTheme="majorHAnsi" w:cstheme="majorHAnsi"/>
                <w:color w:val="000000"/>
                <w:sz w:val="20"/>
                <w:szCs w:val="16"/>
              </w:rPr>
              <w:t>Extensive and purposeful reflective practice is used to effectively identify options, justify decision making, develop ideas and assess outcomes against creative intentions</w:t>
            </w:r>
          </w:p>
          <w:p w14:paraId="7180CA44" w14:textId="77777777" w:rsidR="00D20FF0" w:rsidRPr="00555253" w:rsidRDefault="00D20FF0" w:rsidP="00D20FF0">
            <w:pPr>
              <w:numPr>
                <w:ilvl w:val="0"/>
                <w:numId w:val="9"/>
              </w:num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Have you identified the aims and objectives that you were interested in developing when you started your final project? </w:t>
            </w:r>
          </w:p>
          <w:p w14:paraId="74DC9201" w14:textId="77777777" w:rsidR="00D20FF0" w:rsidRPr="00555253" w:rsidRDefault="00D20FF0" w:rsidP="00D20FF0">
            <w:pPr>
              <w:numPr>
                <w:ilvl w:val="0"/>
                <w:numId w:val="9"/>
              </w:num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555253">
              <w:rPr>
                <w:rFonts w:asciiTheme="majorHAnsi" w:eastAsia="Arial" w:hAnsiTheme="majorHAnsi" w:cstheme="majorHAnsi"/>
                <w:sz w:val="18"/>
                <w:szCs w:val="18"/>
              </w:rPr>
              <w:t>Have you evidenced how effective have you been in reflecting on your developing work and progress against these targets?</w:t>
            </w:r>
          </w:p>
        </w:tc>
      </w:tr>
      <w:tr w:rsidR="00CE1130" w:rsidRPr="00555253" w14:paraId="256A9A66" w14:textId="77777777" w:rsidTr="499874F0">
        <w:trPr>
          <w:trHeight w:val="140"/>
        </w:trPr>
        <w:tc>
          <w:tcPr>
            <w:tcW w:w="10350" w:type="dxa"/>
          </w:tcPr>
          <w:p w14:paraId="7E7486AC" w14:textId="036FAF5E" w:rsidR="00ED33DA" w:rsidRDefault="005060F2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 As I explained in my proposal</w:t>
            </w:r>
            <w:r w:rsidR="001F578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in the beginning of my project, 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my main aim was to create a </w:t>
            </w:r>
            <w:r w:rsidR="00904F76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strong self-initiated project that focuses on the theme of flowers, as flowers inspire me creatively.</w:t>
            </w:r>
            <w:r w:rsidR="00ED33D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I knew that I wanted to be experimental with real flowers and </w:t>
            </w:r>
            <w:r w:rsidR="00D2461D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make creative</w:t>
            </w:r>
            <w:r w:rsidR="00ED33DA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outcomes using flowers.</w:t>
            </w:r>
          </w:p>
          <w:p w14:paraId="023B1A2D" w14:textId="77777777" w:rsidR="00ED33DA" w:rsidRDefault="00ED33DA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2EBB75DF" w14:textId="6FCEFAEC" w:rsidR="00555253" w:rsidRDefault="00ED33DA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• I have</w:t>
            </w:r>
            <w:r w:rsidR="005B2CE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 not e</w:t>
            </w:r>
            <w:r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videnced </w:t>
            </w:r>
            <w:r w:rsidR="00216443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throughout my work in annotations how effective the work has been in reflection </w:t>
            </w:r>
            <w:r w:rsidR="005B2CE2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 xml:space="preserve">to my targets. But, I have mentioned how </w:t>
            </w:r>
            <w:r w:rsidR="008A1474"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  <w:t>each piece of work links to my chosen theme of flowers.</w:t>
            </w:r>
          </w:p>
          <w:p w14:paraId="2F86FF15" w14:textId="77777777" w:rsidR="006E6349" w:rsidRDefault="006E6349" w:rsidP="00D20FF0">
            <w:pPr>
              <w:widowControl w:val="0"/>
              <w:rPr>
                <w:rFonts w:asciiTheme="majorHAnsi" w:eastAsia="Arial" w:hAnsiTheme="majorHAnsi" w:cstheme="majorHAnsi"/>
                <w:color w:val="000000" w:themeColor="text1"/>
                <w:sz w:val="20"/>
                <w:szCs w:val="20"/>
              </w:rPr>
            </w:pPr>
          </w:p>
          <w:p w14:paraId="099CC334" w14:textId="72696A16" w:rsidR="006E6349" w:rsidRPr="00353F40" w:rsidRDefault="00353F40" w:rsidP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  <w:r w:rsidRPr="00353F40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I will add 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 question to </w:t>
            </w:r>
            <w:r w:rsidRPr="00353F40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my list of things to add into my </w:t>
            </w:r>
            <w:r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 xml:space="preserve">annotations, that asks if I have </w:t>
            </w:r>
            <w:r w:rsidR="0033664A"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  <w:t>reflected my original target to be creative with flowers, through my work.</w:t>
            </w:r>
          </w:p>
          <w:p w14:paraId="552B6FB4" w14:textId="77777777" w:rsidR="00D20FF0" w:rsidRPr="00555253" w:rsidRDefault="00D20FF0" w:rsidP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  <w:p w14:paraId="7E6936DC" w14:textId="77777777" w:rsidR="00D20FF0" w:rsidRPr="00555253" w:rsidRDefault="00D20FF0" w:rsidP="00D20FF0">
            <w:pPr>
              <w:widowControl w:val="0"/>
              <w:rPr>
                <w:rFonts w:asciiTheme="majorHAnsi" w:eastAsia="Arial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05B1F3EE" w14:textId="66ED92CB" w:rsidR="00CE1130" w:rsidRPr="00555253" w:rsidRDefault="00CE1130">
      <w:pPr>
        <w:rPr>
          <w:rFonts w:asciiTheme="majorHAnsi" w:eastAsia="Arial" w:hAnsiTheme="majorHAnsi" w:cstheme="majorHAnsi"/>
        </w:rPr>
      </w:pPr>
    </w:p>
    <w:tbl>
      <w:tblPr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625"/>
        <w:gridCol w:w="2940"/>
        <w:gridCol w:w="2775"/>
      </w:tblGrid>
      <w:tr w:rsidR="00A327E5" w:rsidRPr="00555253" w14:paraId="4EF3BD09" w14:textId="77777777" w:rsidTr="499874F0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3B4A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305E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Valid</w:t>
            </w:r>
          </w:p>
          <w:p w14:paraId="4FA85F9D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14:paraId="0968DF3B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Professional</w:t>
            </w:r>
          </w:p>
          <w:p w14:paraId="1748A211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lastRenderedPageBreak/>
              <w:t>Relevant</w:t>
            </w:r>
          </w:p>
          <w:p w14:paraId="587E3287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  <w:p w14:paraId="7C654266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14:paraId="53B14FB2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Appropriately</w:t>
            </w:r>
          </w:p>
          <w:p w14:paraId="544B3741" w14:textId="77777777" w:rsidR="00A327E5" w:rsidRPr="00555253" w:rsidRDefault="00A327E5" w:rsidP="005B5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Sufficient</w:t>
            </w:r>
          </w:p>
        </w:tc>
        <w:tc>
          <w:tcPr>
            <w:tcW w:w="57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8771" w14:textId="5B502C2D" w:rsidR="00A327E5" w:rsidRPr="00555253" w:rsidRDefault="0D19C40D" w:rsidP="49987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499874F0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lastRenderedPageBreak/>
              <w:t xml:space="preserve">This guide indicates the language used to describe each grade level. </w:t>
            </w:r>
            <w:r w:rsidR="00A327E5">
              <w:br/>
            </w:r>
            <w:r w:rsidR="00A327E5">
              <w:br/>
            </w:r>
            <w:r w:rsidRPr="499874F0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lastRenderedPageBreak/>
              <w:t xml:space="preserve">Whilst looking through your own work, read these descriptors and consider which level the evidence of your work fits </w:t>
            </w:r>
            <w:r w:rsidR="6D4AC761" w:rsidRPr="499874F0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in. </w:t>
            </w:r>
          </w:p>
        </w:tc>
      </w:tr>
      <w:tr w:rsidR="00A327E5" w:rsidRPr="00555253" w14:paraId="3E993837" w14:textId="77777777" w:rsidTr="499874F0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EAF1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lastRenderedPageBreak/>
              <w:t>Good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163C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Valid</w:t>
            </w:r>
          </w:p>
          <w:p w14:paraId="457AF136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14:paraId="1884705F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Professional</w:t>
            </w:r>
          </w:p>
          <w:p w14:paraId="2BD7B87E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Relevant</w:t>
            </w:r>
          </w:p>
          <w:p w14:paraId="0DCD744C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  <w:p w14:paraId="1DF335C5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14:paraId="166275D9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Appropriately</w:t>
            </w:r>
          </w:p>
          <w:p w14:paraId="5A4FD0E9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Sufficient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54A2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Purposeful</w:t>
            </w:r>
          </w:p>
          <w:p w14:paraId="17D1AA76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Extensive</w:t>
            </w:r>
          </w:p>
          <w:p w14:paraId="61854203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Adept</w:t>
            </w:r>
          </w:p>
          <w:p w14:paraId="5042626D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Developed</w:t>
            </w:r>
          </w:p>
          <w:p w14:paraId="1DC6DAAC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Considered</w:t>
            </w:r>
          </w:p>
          <w:p w14:paraId="70BFC19D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Effectively</w:t>
            </w:r>
          </w:p>
          <w:p w14:paraId="077388AB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Reasoned</w:t>
            </w:r>
          </w:p>
          <w:p w14:paraId="764EB97F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7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31E0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A327E5" w:rsidRPr="00555253" w14:paraId="00A477CA" w14:textId="77777777" w:rsidTr="499874F0"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67A8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Excellent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4B0F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Valid</w:t>
            </w:r>
          </w:p>
          <w:p w14:paraId="2C6B4CAD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14:paraId="2B69549A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Professional</w:t>
            </w:r>
          </w:p>
          <w:p w14:paraId="02DF63ED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Relevant</w:t>
            </w:r>
          </w:p>
          <w:p w14:paraId="4F09359E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Satisfactory</w:t>
            </w:r>
          </w:p>
          <w:p w14:paraId="2F5AC2EC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Clear</w:t>
            </w:r>
          </w:p>
          <w:p w14:paraId="47F49E04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Appropriately</w:t>
            </w:r>
          </w:p>
          <w:p w14:paraId="0E5EE7D5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Sufficient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8AD4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Purposeful</w:t>
            </w:r>
          </w:p>
          <w:p w14:paraId="4C0AC68C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Extensive</w:t>
            </w:r>
          </w:p>
          <w:p w14:paraId="546FD967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Adept</w:t>
            </w:r>
          </w:p>
          <w:p w14:paraId="61F41783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Developed</w:t>
            </w:r>
          </w:p>
          <w:p w14:paraId="6C36E749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Considered</w:t>
            </w:r>
          </w:p>
          <w:p w14:paraId="1153CE8A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Effectively</w:t>
            </w:r>
          </w:p>
          <w:p w14:paraId="572730B7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Reasoned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4B93F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Innovative</w:t>
            </w:r>
          </w:p>
          <w:p w14:paraId="1FC3546B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Imaginative</w:t>
            </w:r>
          </w:p>
          <w:p w14:paraId="238A5EFF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Comprehensive</w:t>
            </w:r>
          </w:p>
          <w:p w14:paraId="0E6B131D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Confident</w:t>
            </w:r>
          </w:p>
          <w:p w14:paraId="3CC8F509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Sophisticated</w:t>
            </w:r>
          </w:p>
          <w:p w14:paraId="046D2846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Decisive</w:t>
            </w:r>
          </w:p>
          <w:p w14:paraId="6AAEBC46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Sustained</w:t>
            </w:r>
          </w:p>
          <w:p w14:paraId="4C79C822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Perceptive</w:t>
            </w:r>
          </w:p>
          <w:p w14:paraId="76FFA01B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Insightful</w:t>
            </w:r>
          </w:p>
          <w:p w14:paraId="47AE3141" w14:textId="77777777" w:rsidR="00A327E5" w:rsidRPr="00555253" w:rsidRDefault="00A327E5" w:rsidP="00A327E5">
            <w:pPr>
              <w:widowControl w:val="0"/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skilfully</w:t>
            </w:r>
          </w:p>
        </w:tc>
      </w:tr>
      <w:tr w:rsidR="00A327E5" w:rsidRPr="00555253" w14:paraId="34D1D735" w14:textId="77777777" w:rsidTr="499874F0">
        <w:trPr>
          <w:trHeight w:val="1478"/>
        </w:trPr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B1A4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Unsatisfactory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D6D1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Not valid</w:t>
            </w:r>
          </w:p>
          <w:p w14:paraId="494EDB87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Insufficient</w:t>
            </w:r>
          </w:p>
          <w:p w14:paraId="7148AE72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Unprofessional</w:t>
            </w:r>
          </w:p>
          <w:p w14:paraId="0C59348B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Inappropriate</w:t>
            </w:r>
          </w:p>
          <w:p w14:paraId="554165FA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Unclear</w:t>
            </w:r>
          </w:p>
          <w:p w14:paraId="48F20B7A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Not relevant</w:t>
            </w:r>
          </w:p>
          <w:p w14:paraId="08AF1121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Lacking competence</w:t>
            </w:r>
          </w:p>
          <w:p w14:paraId="3F30CF3E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  <w:r w:rsidRPr="00555253">
              <w:rPr>
                <w:rFonts w:asciiTheme="majorHAnsi" w:hAnsiTheme="majorHAnsi" w:cstheme="majorHAnsi"/>
                <w:sz w:val="22"/>
              </w:rPr>
              <w:t>unsatisfactory</w:t>
            </w:r>
          </w:p>
        </w:tc>
        <w:tc>
          <w:tcPr>
            <w:tcW w:w="294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5676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DE02" w14:textId="77777777" w:rsidR="00A327E5" w:rsidRPr="00555253" w:rsidRDefault="00A327E5" w:rsidP="00A3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432551D5" w14:textId="77777777" w:rsidR="00BC3928" w:rsidRPr="00555253" w:rsidRDefault="00BC3928">
      <w:pPr>
        <w:rPr>
          <w:rFonts w:asciiTheme="majorHAnsi" w:eastAsia="Arial" w:hAnsiTheme="majorHAnsi" w:cstheme="majorHAnsi"/>
          <w:sz w:val="22"/>
        </w:rPr>
      </w:pPr>
    </w:p>
    <w:sectPr w:rsidR="00BC3928" w:rsidRPr="00555253">
      <w:headerReference w:type="default" r:id="rId11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6DCF" w14:textId="77777777" w:rsidR="00D60900" w:rsidRDefault="00D60900">
      <w:r>
        <w:separator/>
      </w:r>
    </w:p>
  </w:endnote>
  <w:endnote w:type="continuationSeparator" w:id="0">
    <w:p w14:paraId="7DBF4DD4" w14:textId="77777777" w:rsidR="00D60900" w:rsidRDefault="00D6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1ACD" w14:textId="77777777" w:rsidR="00D60900" w:rsidRDefault="00D60900">
      <w:r>
        <w:separator/>
      </w:r>
    </w:p>
  </w:footnote>
  <w:footnote w:type="continuationSeparator" w:id="0">
    <w:p w14:paraId="748D0373" w14:textId="77777777" w:rsidR="00D60900" w:rsidRDefault="00D6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82B2" w14:textId="77777777" w:rsidR="00CE1130" w:rsidRDefault="00A327E5" w:rsidP="00D20FF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1229D21C" wp14:editId="696E36B0">
          <wp:extent cx="1097280" cy="259899"/>
          <wp:effectExtent l="0" t="0" r="7620" b="6985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304" cy="267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QbUBZFy" int2:invalidationBookmarkName="" int2:hashCode="wYBAQbIVzVCihN" int2:id="UA0dmH6k">
      <int2:state int2:value="Rejected" int2:type="AugLoop_Text_Critique"/>
    </int2:bookmark>
    <int2:bookmark int2:bookmarkName="_Int_soqVytzR" int2:invalidationBookmarkName="" int2:hashCode="hwFrgo4Hg7BPIR" int2:id="Y9sQFmce">
      <int2:state int2:value="Rejected" int2:type="AugLoop_Text_Critique"/>
    </int2:bookmark>
    <int2:bookmark int2:bookmarkName="_Int_wp3WsrX0" int2:invalidationBookmarkName="" int2:hashCode="hwFrgo4Hg7BPIR" int2:id="kJ9aF9MD">
      <int2:state int2:value="Rejected" int2:type="AugLoop_Text_Critique"/>
    </int2:bookmark>
    <int2:bookmark int2:bookmarkName="_Int_C29WhnXR" int2:invalidationBookmarkName="" int2:hashCode="e0dMsLOcF3PXGS" int2:id="n981YqX7">
      <int2:state int2:value="Rejected" int2:type="AugLoop_Text_Critique"/>
    </int2:bookmark>
    <int2:bookmark int2:bookmarkName="_Int_8We6z5qY" int2:invalidationBookmarkName="" int2:hashCode="wYBAQbIVzVCihN" int2:id="g4TQQrF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BE0"/>
    <w:multiLevelType w:val="multilevel"/>
    <w:tmpl w:val="1624A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18F1DA8"/>
    <w:multiLevelType w:val="multilevel"/>
    <w:tmpl w:val="FF2CB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556EB7"/>
    <w:multiLevelType w:val="multilevel"/>
    <w:tmpl w:val="47D88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C6C54CA"/>
    <w:multiLevelType w:val="multilevel"/>
    <w:tmpl w:val="29E46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3F67DE0"/>
    <w:multiLevelType w:val="multilevel"/>
    <w:tmpl w:val="7E10B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7D048CE"/>
    <w:multiLevelType w:val="multilevel"/>
    <w:tmpl w:val="B5B20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30772"/>
    <w:multiLevelType w:val="multilevel"/>
    <w:tmpl w:val="81482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AC5FF8"/>
    <w:multiLevelType w:val="multilevel"/>
    <w:tmpl w:val="D61EB7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2C749A8"/>
    <w:multiLevelType w:val="multilevel"/>
    <w:tmpl w:val="0BC60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0B350B6"/>
    <w:multiLevelType w:val="multilevel"/>
    <w:tmpl w:val="4BC40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98618205">
    <w:abstractNumId w:val="6"/>
  </w:num>
  <w:num w:numId="2" w16cid:durableId="998580999">
    <w:abstractNumId w:val="5"/>
  </w:num>
  <w:num w:numId="3" w16cid:durableId="641808666">
    <w:abstractNumId w:val="7"/>
  </w:num>
  <w:num w:numId="4" w16cid:durableId="971204431">
    <w:abstractNumId w:val="3"/>
  </w:num>
  <w:num w:numId="5" w16cid:durableId="600383949">
    <w:abstractNumId w:val="1"/>
  </w:num>
  <w:num w:numId="6" w16cid:durableId="1489126955">
    <w:abstractNumId w:val="4"/>
  </w:num>
  <w:num w:numId="7" w16cid:durableId="269439371">
    <w:abstractNumId w:val="8"/>
  </w:num>
  <w:num w:numId="8" w16cid:durableId="638000270">
    <w:abstractNumId w:val="2"/>
  </w:num>
  <w:num w:numId="9" w16cid:durableId="422410360">
    <w:abstractNumId w:val="9"/>
  </w:num>
  <w:num w:numId="10" w16cid:durableId="105508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30"/>
    <w:rsid w:val="00001EC6"/>
    <w:rsid w:val="0002385B"/>
    <w:rsid w:val="0003698C"/>
    <w:rsid w:val="00080E04"/>
    <w:rsid w:val="000A067A"/>
    <w:rsid w:val="000C1D8B"/>
    <w:rsid w:val="000C2245"/>
    <w:rsid w:val="000C4344"/>
    <w:rsid w:val="000C52C5"/>
    <w:rsid w:val="000E04DD"/>
    <w:rsid w:val="000F1A0D"/>
    <w:rsid w:val="000F2EFF"/>
    <w:rsid w:val="001041AD"/>
    <w:rsid w:val="00120398"/>
    <w:rsid w:val="0012378E"/>
    <w:rsid w:val="001405B3"/>
    <w:rsid w:val="00143C79"/>
    <w:rsid w:val="00165064"/>
    <w:rsid w:val="001674E5"/>
    <w:rsid w:val="0017463D"/>
    <w:rsid w:val="001829DC"/>
    <w:rsid w:val="00190424"/>
    <w:rsid w:val="00196E2A"/>
    <w:rsid w:val="001D5C97"/>
    <w:rsid w:val="001E6334"/>
    <w:rsid w:val="001F5784"/>
    <w:rsid w:val="00216443"/>
    <w:rsid w:val="00216BAC"/>
    <w:rsid w:val="002300EE"/>
    <w:rsid w:val="00236E59"/>
    <w:rsid w:val="00295702"/>
    <w:rsid w:val="002A6996"/>
    <w:rsid w:val="002B134E"/>
    <w:rsid w:val="0030304B"/>
    <w:rsid w:val="00331BE1"/>
    <w:rsid w:val="0033664A"/>
    <w:rsid w:val="00345E07"/>
    <w:rsid w:val="00353F40"/>
    <w:rsid w:val="0038364D"/>
    <w:rsid w:val="003844FD"/>
    <w:rsid w:val="00386C02"/>
    <w:rsid w:val="003B1EAB"/>
    <w:rsid w:val="003D0EB1"/>
    <w:rsid w:val="003E5658"/>
    <w:rsid w:val="003F391A"/>
    <w:rsid w:val="003F3BFA"/>
    <w:rsid w:val="003F600D"/>
    <w:rsid w:val="003F6A00"/>
    <w:rsid w:val="004000C1"/>
    <w:rsid w:val="00407639"/>
    <w:rsid w:val="00423480"/>
    <w:rsid w:val="00455C8E"/>
    <w:rsid w:val="00470942"/>
    <w:rsid w:val="004B5BC7"/>
    <w:rsid w:val="004D5252"/>
    <w:rsid w:val="004F3980"/>
    <w:rsid w:val="005060F2"/>
    <w:rsid w:val="005101B6"/>
    <w:rsid w:val="00541026"/>
    <w:rsid w:val="0055360E"/>
    <w:rsid w:val="00555253"/>
    <w:rsid w:val="00582DE4"/>
    <w:rsid w:val="005879A3"/>
    <w:rsid w:val="00592DC6"/>
    <w:rsid w:val="005B2CE2"/>
    <w:rsid w:val="00600424"/>
    <w:rsid w:val="00622014"/>
    <w:rsid w:val="0062230A"/>
    <w:rsid w:val="00642155"/>
    <w:rsid w:val="006442D3"/>
    <w:rsid w:val="00655A2C"/>
    <w:rsid w:val="00686FAA"/>
    <w:rsid w:val="006953DD"/>
    <w:rsid w:val="006B5361"/>
    <w:rsid w:val="006E6349"/>
    <w:rsid w:val="00706DB5"/>
    <w:rsid w:val="00710087"/>
    <w:rsid w:val="00717E9E"/>
    <w:rsid w:val="007218CD"/>
    <w:rsid w:val="007322B1"/>
    <w:rsid w:val="007427EE"/>
    <w:rsid w:val="007544AD"/>
    <w:rsid w:val="00766951"/>
    <w:rsid w:val="00770947"/>
    <w:rsid w:val="007B5749"/>
    <w:rsid w:val="007C2536"/>
    <w:rsid w:val="007C6AE8"/>
    <w:rsid w:val="007D6302"/>
    <w:rsid w:val="007E2652"/>
    <w:rsid w:val="007E5F29"/>
    <w:rsid w:val="007F0704"/>
    <w:rsid w:val="00826EBD"/>
    <w:rsid w:val="00861F39"/>
    <w:rsid w:val="008620DE"/>
    <w:rsid w:val="008965F4"/>
    <w:rsid w:val="008A1474"/>
    <w:rsid w:val="008C4C08"/>
    <w:rsid w:val="008D1AAE"/>
    <w:rsid w:val="008F77C4"/>
    <w:rsid w:val="00903FD1"/>
    <w:rsid w:val="00904F76"/>
    <w:rsid w:val="00913F80"/>
    <w:rsid w:val="009145B0"/>
    <w:rsid w:val="0091E5E1"/>
    <w:rsid w:val="0092336F"/>
    <w:rsid w:val="00933C0D"/>
    <w:rsid w:val="00977006"/>
    <w:rsid w:val="009A6EEC"/>
    <w:rsid w:val="009C3AED"/>
    <w:rsid w:val="009F75F6"/>
    <w:rsid w:val="009F79EC"/>
    <w:rsid w:val="00A006B3"/>
    <w:rsid w:val="00A05E5D"/>
    <w:rsid w:val="00A16E3D"/>
    <w:rsid w:val="00A327E5"/>
    <w:rsid w:val="00A410A9"/>
    <w:rsid w:val="00A61ACB"/>
    <w:rsid w:val="00AA6A61"/>
    <w:rsid w:val="00AC1246"/>
    <w:rsid w:val="00AC32E8"/>
    <w:rsid w:val="00AD11BA"/>
    <w:rsid w:val="00AE762E"/>
    <w:rsid w:val="00B04FCB"/>
    <w:rsid w:val="00B16409"/>
    <w:rsid w:val="00B356F4"/>
    <w:rsid w:val="00B37A83"/>
    <w:rsid w:val="00B578B1"/>
    <w:rsid w:val="00B76C26"/>
    <w:rsid w:val="00B94264"/>
    <w:rsid w:val="00BC3928"/>
    <w:rsid w:val="00BC4067"/>
    <w:rsid w:val="00BE4D3A"/>
    <w:rsid w:val="00C202F6"/>
    <w:rsid w:val="00C34907"/>
    <w:rsid w:val="00C36769"/>
    <w:rsid w:val="00C37645"/>
    <w:rsid w:val="00C72036"/>
    <w:rsid w:val="00CA1816"/>
    <w:rsid w:val="00CC3127"/>
    <w:rsid w:val="00CE1130"/>
    <w:rsid w:val="00D03CFD"/>
    <w:rsid w:val="00D20FF0"/>
    <w:rsid w:val="00D2461D"/>
    <w:rsid w:val="00D34A74"/>
    <w:rsid w:val="00D45CC7"/>
    <w:rsid w:val="00D60900"/>
    <w:rsid w:val="00D62A1C"/>
    <w:rsid w:val="00D71BD0"/>
    <w:rsid w:val="00D7398A"/>
    <w:rsid w:val="00D769E1"/>
    <w:rsid w:val="00D87D08"/>
    <w:rsid w:val="00D933D0"/>
    <w:rsid w:val="00DC16D9"/>
    <w:rsid w:val="00DD39F2"/>
    <w:rsid w:val="00E13168"/>
    <w:rsid w:val="00E32292"/>
    <w:rsid w:val="00E80423"/>
    <w:rsid w:val="00EA760C"/>
    <w:rsid w:val="00EC2852"/>
    <w:rsid w:val="00EC7352"/>
    <w:rsid w:val="00ED0D19"/>
    <w:rsid w:val="00ED33DA"/>
    <w:rsid w:val="00EE64F6"/>
    <w:rsid w:val="00F128EE"/>
    <w:rsid w:val="00F16E0C"/>
    <w:rsid w:val="00F24395"/>
    <w:rsid w:val="00F3253C"/>
    <w:rsid w:val="00F45AA2"/>
    <w:rsid w:val="00F71B44"/>
    <w:rsid w:val="00F8410C"/>
    <w:rsid w:val="00F84682"/>
    <w:rsid w:val="00F947DC"/>
    <w:rsid w:val="00FA175B"/>
    <w:rsid w:val="00FA6904"/>
    <w:rsid w:val="09BDD8DD"/>
    <w:rsid w:val="0D19C40D"/>
    <w:rsid w:val="118961DC"/>
    <w:rsid w:val="2126DAD9"/>
    <w:rsid w:val="2AB5398F"/>
    <w:rsid w:val="3B6FF0B6"/>
    <w:rsid w:val="455812DA"/>
    <w:rsid w:val="4940935A"/>
    <w:rsid w:val="499874F0"/>
    <w:rsid w:val="4B4936F0"/>
    <w:rsid w:val="4BAB2B00"/>
    <w:rsid w:val="5108C2C7"/>
    <w:rsid w:val="5257785F"/>
    <w:rsid w:val="5E3674CC"/>
    <w:rsid w:val="6BC836EB"/>
    <w:rsid w:val="6D4AC761"/>
    <w:rsid w:val="6E0778BE"/>
    <w:rsid w:val="6F260019"/>
    <w:rsid w:val="713F51FD"/>
    <w:rsid w:val="722B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65EF"/>
  <w15:docId w15:val="{23F95F12-09C0-4742-8C35-80A4569C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A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7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7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C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C8C"/>
  </w:style>
  <w:style w:type="paragraph" w:styleId="Footer">
    <w:name w:val="footer"/>
    <w:basedOn w:val="Normal"/>
    <w:link w:val="FooterChar"/>
    <w:uiPriority w:val="99"/>
    <w:unhideWhenUsed/>
    <w:rsid w:val="00C36C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C8C"/>
  </w:style>
  <w:style w:type="paragraph" w:customStyle="1" w:styleId="TableParagraph">
    <w:name w:val="Table Paragraph"/>
    <w:basedOn w:val="Normal"/>
    <w:uiPriority w:val="1"/>
    <w:qFormat/>
    <w:rsid w:val="0070562E"/>
    <w:pPr>
      <w:widowControl w:val="0"/>
      <w:autoSpaceDE w:val="0"/>
      <w:autoSpaceDN w:val="0"/>
      <w:spacing w:before="9"/>
    </w:pPr>
    <w:rPr>
      <w:rFonts w:ascii="Arial" w:eastAsia="Arial" w:hAnsi="Arial" w:cs="Arial"/>
      <w:sz w:val="22"/>
      <w:szCs w:val="22"/>
      <w:lang w:bidi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C4C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531">
          <w:marLeft w:val="-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microsoft.com/office/2020/10/relationships/intelligence" Target="intelligence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0ddb6cc-d68d-4f87-959f-437fd37dd496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Yc/31YrfRs+NPCNqPXBkDQ1CQ==">AMUW2mV+D6IZrWCCwSseDtwsN334D/LoxdNzLF1iMJYZlOsrIiOtjgKuQu60C5OGaUbBR7jbLk9i6VAXZsI2t7HFTZ97mqWVcnoD0Unvau4K7JjcXiDm+JI=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FFF56F4DB514DB4C0C96008F4D907" ma:contentTypeVersion="4" ma:contentTypeDescription="Create a new document." ma:contentTypeScope="" ma:versionID="c0eaf2143e92b3c20d0eee4f773af7f2">
  <xsd:schema xmlns:xsd="http://www.w3.org/2001/XMLSchema" xmlns:xs="http://www.w3.org/2001/XMLSchema" xmlns:p="http://schemas.microsoft.com/office/2006/metadata/properties" xmlns:ns2="40ddb6cc-d68d-4f87-959f-437fd37dd496" targetNamespace="http://schemas.microsoft.com/office/2006/metadata/properties" ma:root="true" ma:fieldsID="25f2c6409609d58d6e75a61ee994b543" ns2:_="">
    <xsd:import namespace="40ddb6cc-d68d-4f87-959f-437fd37dd49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db6cc-d68d-4f87-959f-437fd37dd49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3C7BB-D535-49EC-940F-A2CB4F6BD13C}">
  <ds:schemaRefs>
    <ds:schemaRef ds:uri="http://schemas.microsoft.com/office/2006/metadata/properties"/>
    <ds:schemaRef ds:uri="http://www.w3.org/2000/xmlns/"/>
    <ds:schemaRef ds:uri="40ddb6cc-d68d-4f87-959f-437fd37dd49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B4945AA-749A-47F5-BB1C-4E367B31B5C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0ddb6cc-d68d-4f87-959f-437fd37dd496"/>
  </ds:schemaRefs>
</ds:datastoreItem>
</file>

<file path=customXml/itemProps4.xml><?xml version="1.0" encoding="utf-8"?>
<ds:datastoreItem xmlns:ds="http://schemas.openxmlformats.org/officeDocument/2006/customXml" ds:itemID="{1FDEC484-A3EC-4DB5-82C2-9B9CC0BA5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1936</Words>
  <Characters>11036</Characters>
  <Application>Microsoft Office Word</Application>
  <DocSecurity>0</DocSecurity>
  <Lines>91</Lines>
  <Paragraphs>25</Paragraphs>
  <ScaleCrop>false</ScaleCrop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Evie Newman-Cox (Student)</cp:lastModifiedBy>
  <cp:revision>165</cp:revision>
  <dcterms:created xsi:type="dcterms:W3CDTF">2023-04-21T10:42:00Z</dcterms:created>
  <dcterms:modified xsi:type="dcterms:W3CDTF">2024-03-15T13:16:00Z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0x010100D0AFFF56F4DB514DB4C0C96008F4D907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2023-04-21T10:42:13Z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7c38e573-83ca-4606-85e2-a5e409b197a8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