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B1627" w14:textId="42256954" w:rsidR="00A034D0" w:rsidRDefault="00A034D0">
      <w:r>
        <w:t>Bradford College – PAPA Tour Trial</w:t>
      </w:r>
    </w:p>
    <w:p w14:paraId="7EC26AA1" w14:textId="47F0BF50" w:rsidR="00A034D0" w:rsidRPr="00B0767F" w:rsidRDefault="00A034D0" w:rsidP="00A034D0">
      <w:pPr>
        <w:pStyle w:val="NormalWeb"/>
        <w:jc w:val="center"/>
      </w:pPr>
      <w:r w:rsidRPr="00B0767F">
        <w:t>JUDGE OPENING STATEMENT</w:t>
      </w:r>
    </w:p>
    <w:p w14:paraId="77734E3C" w14:textId="129BD18B" w:rsidR="00A034D0" w:rsidRPr="00B0767F" w:rsidRDefault="00A034D0" w:rsidP="00A034D0">
      <w:pPr>
        <w:pStyle w:val="NormalWeb"/>
      </w:pPr>
      <w:r w:rsidRPr="00B0767F">
        <w:t>Esteemed guests, you have been asked to be a part of our jury for the case of Elizabeth and Victoria (surname) stealing a loaf of bread, 26th October1894.</w:t>
      </w:r>
    </w:p>
    <w:p w14:paraId="7F602751" w14:textId="2A79CAC8" w:rsidR="00A034D0" w:rsidRPr="00B0767F" w:rsidRDefault="00A034D0" w:rsidP="00A034D0">
      <w:pPr>
        <w:pStyle w:val="NormalWeb"/>
      </w:pPr>
      <w:r w:rsidRPr="00B0767F">
        <w:t>The definition of stealing is, the taking of another person's property with the intent of depriving that person of the use of their property.</w:t>
      </w:r>
    </w:p>
    <w:p w14:paraId="460490C5" w14:textId="4D9069D6" w:rsidR="00A034D0" w:rsidRPr="00B0767F" w:rsidRDefault="00A034D0" w:rsidP="00A034D0">
      <w:pPr>
        <w:pStyle w:val="NormalWeb"/>
      </w:pPr>
      <w:r w:rsidRPr="00B0767F">
        <w:t>I urge you to listen carefully to all the evidence provided.</w:t>
      </w:r>
    </w:p>
    <w:p w14:paraId="0CFE4942" w14:textId="08CD98AC" w:rsidR="00A034D0" w:rsidRPr="00B0767F" w:rsidRDefault="00A034D0" w:rsidP="00A034D0">
      <w:pPr>
        <w:pStyle w:val="NormalWeb"/>
      </w:pPr>
      <w:r w:rsidRPr="00B0767F">
        <w:t>At the end of this trail, you will be asked for a verdict, guilty or not. You will decide by raising your hand, I will take a majority vote, if you are unable to decide...</w:t>
      </w:r>
    </w:p>
    <w:p w14:paraId="3191939A" w14:textId="193B4A3D" w:rsidR="00A034D0" w:rsidRPr="00B0767F" w:rsidRDefault="00A034D0" w:rsidP="00A034D0">
      <w:pPr>
        <w:pStyle w:val="NormalWeb"/>
      </w:pPr>
      <w:r w:rsidRPr="00B0767F">
        <w:t>I have to remind you, as the law stands if found guilty the alleged criminals will be sentenced to hanging. Do you understand your responsibility...?</w:t>
      </w:r>
    </w:p>
    <w:p w14:paraId="38D83EAE" w14:textId="77777777" w:rsidR="00A034D0" w:rsidRPr="00B0767F" w:rsidRDefault="00A034D0" w:rsidP="00A034D0">
      <w:pPr>
        <w:pStyle w:val="NormalWeb"/>
      </w:pPr>
      <w:r w:rsidRPr="00B0767F">
        <w:t>Prosecution you may begin.</w:t>
      </w:r>
    </w:p>
    <w:p w14:paraId="3FF0F68E" w14:textId="30456D5D" w:rsidR="00A034D0" w:rsidRPr="00B0767F" w:rsidRDefault="00A034D0" w:rsidP="00A034D0">
      <w:pPr>
        <w:jc w:val="center"/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Prosecution Calls First Witness – Shopkeeper</w:t>
      </w:r>
    </w:p>
    <w:p w14:paraId="43C23BBC" w14:textId="375F743C" w:rsidR="00A034D0" w:rsidRPr="00B0767F" w:rsidRDefault="00A034D0" w:rsidP="00A034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What state were the girls in at the time of the crime?</w:t>
      </w:r>
    </w:p>
    <w:p w14:paraId="63FAEDD9" w14:textId="5B596B14" w:rsidR="00A034D0" w:rsidRPr="00B0767F" w:rsidRDefault="00A034D0" w:rsidP="00A034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Looked like they needed a good wash.</w:t>
      </w:r>
    </w:p>
    <w:p w14:paraId="106DB350" w14:textId="15692832" w:rsidR="00A034D0" w:rsidRPr="00B0767F" w:rsidRDefault="00A034D0" w:rsidP="00A034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Did you communicate with the girls?</w:t>
      </w:r>
    </w:p>
    <w:p w14:paraId="7E37CE8B" w14:textId="22D3492D" w:rsidR="00A034D0" w:rsidRPr="00B0767F" w:rsidRDefault="00A034D0" w:rsidP="00A034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Yes, I did. I asked them if they needed any help, and they grabbed the bread and ran.</w:t>
      </w:r>
    </w:p>
    <w:p w14:paraId="25BB7063" w14:textId="13A52D66" w:rsidR="00A034D0" w:rsidRPr="00B0767F" w:rsidRDefault="00A034D0" w:rsidP="00A034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Did you see the girls steal the bread?</w:t>
      </w:r>
    </w:p>
    <w:p w14:paraId="42CB6903" w14:textId="009774DF" w:rsidR="00A034D0" w:rsidRPr="00B0767F" w:rsidRDefault="00A034D0" w:rsidP="00A034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No, but I saw the girls run out with the bread in their hands.</w:t>
      </w:r>
    </w:p>
    <w:p w14:paraId="4D6B4110" w14:textId="0C8D9595" w:rsidR="00A034D0" w:rsidRPr="00B0767F" w:rsidRDefault="00A034D0" w:rsidP="00A034D0">
      <w:p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“No further questions please wait there”</w:t>
      </w:r>
    </w:p>
    <w:p w14:paraId="2EB0314C" w14:textId="33191816" w:rsidR="00A034D0" w:rsidRPr="00B0767F" w:rsidRDefault="00A034D0" w:rsidP="00A034D0">
      <w:pPr>
        <w:jc w:val="center"/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Defence questions – Shopkeeper</w:t>
      </w:r>
    </w:p>
    <w:p w14:paraId="1553850B" w14:textId="57E98A5F" w:rsidR="00A034D0" w:rsidRPr="00B0767F" w:rsidRDefault="00A034D0" w:rsidP="00A034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What were you doing when the bread was stolen?</w:t>
      </w:r>
    </w:p>
    <w:p w14:paraId="356E5593" w14:textId="4C2BD392" w:rsidR="00A034D0" w:rsidRPr="00B0767F" w:rsidRDefault="00A034D0" w:rsidP="00A034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I was dealing with another customer that needed help.</w:t>
      </w:r>
    </w:p>
    <w:p w14:paraId="48606EFE" w14:textId="355A8E53" w:rsidR="00A034D0" w:rsidRPr="00B0767F" w:rsidRDefault="00A034D0" w:rsidP="00A034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Did you physically see the bread get stolen?</w:t>
      </w:r>
    </w:p>
    <w:p w14:paraId="6E12CCF5" w14:textId="04973DF8" w:rsidR="00A034D0" w:rsidRPr="00B0767F" w:rsidRDefault="00A034D0" w:rsidP="00A034D0">
      <w:pPr>
        <w:ind w:left="1080"/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“Objection: witness already stated she didn’t see the bread being stolen.”</w:t>
      </w:r>
    </w:p>
    <w:p w14:paraId="393112B5" w14:textId="1A6BC04F" w:rsidR="00A034D0" w:rsidRPr="00B0767F" w:rsidRDefault="00A034D0" w:rsidP="00A034D0">
      <w:pPr>
        <w:ind w:left="1080"/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 xml:space="preserve">“Judge: </w:t>
      </w:r>
      <w:r w:rsidR="00756DD5" w:rsidRPr="00B0767F">
        <w:rPr>
          <w:rFonts w:ascii="Times New Roman" w:hAnsi="Times New Roman" w:cs="Times New Roman"/>
        </w:rPr>
        <w:t>Overruled</w:t>
      </w:r>
      <w:r w:rsidRPr="00B0767F">
        <w:rPr>
          <w:rFonts w:ascii="Times New Roman" w:hAnsi="Times New Roman" w:cs="Times New Roman"/>
        </w:rPr>
        <w:t>, please answer the question”</w:t>
      </w:r>
    </w:p>
    <w:p w14:paraId="4EEB7694" w14:textId="705A0A82" w:rsidR="00A034D0" w:rsidRPr="00B0767F" w:rsidRDefault="00A034D0" w:rsidP="00A034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No, but as I said before. I saw the two girls running in the distance with the bread in the hands of the eldest.</w:t>
      </w:r>
    </w:p>
    <w:p w14:paraId="49520DD8" w14:textId="146F574E" w:rsidR="00A034D0" w:rsidRPr="00B0767F" w:rsidRDefault="00A034D0" w:rsidP="00A034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Do you have no compassion for these girls, who allegedly stole the bread?</w:t>
      </w:r>
    </w:p>
    <w:p w14:paraId="0E751645" w14:textId="55A8A0FD" w:rsidR="00A034D0" w:rsidRPr="00B0767F" w:rsidRDefault="00A034D0" w:rsidP="00A034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No, as this isn’t the first incident involving these girls. Especially the eldest.</w:t>
      </w:r>
    </w:p>
    <w:p w14:paraId="4134F43C" w14:textId="473561E0" w:rsidR="004F6059" w:rsidRPr="00B0767F" w:rsidRDefault="004F6059" w:rsidP="004F6059">
      <w:p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“No further questions your honour”</w:t>
      </w:r>
    </w:p>
    <w:p w14:paraId="65F899AD" w14:textId="77777777" w:rsidR="004F6059" w:rsidRPr="00B0767F" w:rsidRDefault="004F6059">
      <w:p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br w:type="page"/>
      </w:r>
    </w:p>
    <w:p w14:paraId="6AA224CF" w14:textId="56C70F2C" w:rsidR="00A034D0" w:rsidRPr="00B0767F" w:rsidRDefault="00A034D0" w:rsidP="004F6059">
      <w:pPr>
        <w:jc w:val="center"/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Prosecution calls second witness – Arresting Officer</w:t>
      </w:r>
    </w:p>
    <w:p w14:paraId="2D9DFD54" w14:textId="7AB69E7A" w:rsidR="00A034D0" w:rsidRPr="00B0767F" w:rsidRDefault="00A034D0" w:rsidP="00A034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How were you alerted to this incident?</w:t>
      </w:r>
    </w:p>
    <w:p w14:paraId="4AEAB9D6" w14:textId="3FE2A290" w:rsidR="00A034D0" w:rsidRPr="00B0767F" w:rsidRDefault="00A034D0" w:rsidP="00A034D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 xml:space="preserve">I was </w:t>
      </w:r>
      <w:r w:rsidR="008331B7" w:rsidRPr="00B0767F">
        <w:rPr>
          <w:rFonts w:ascii="Times New Roman" w:hAnsi="Times New Roman" w:cs="Times New Roman"/>
        </w:rPr>
        <w:t xml:space="preserve">patrolling my usual route and was flagged by the shopkeeper to chase the two juvenile delinquents. </w:t>
      </w:r>
    </w:p>
    <w:p w14:paraId="273A1911" w14:textId="74833CE9" w:rsidR="00A034D0" w:rsidRPr="00B0767F" w:rsidRDefault="00A034D0" w:rsidP="00A034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How did the girls react when you arrested them?</w:t>
      </w:r>
    </w:p>
    <w:p w14:paraId="69C4A53D" w14:textId="02F84181" w:rsidR="008331B7" w:rsidRPr="00B0767F" w:rsidRDefault="008331B7" w:rsidP="008331B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 xml:space="preserve">Upon catching up with the suspects, I was able to detain Victoria. Once Victoria was secured, her sister Elizabeth returned to try to rescue her sister. At this point I was able to detain and arrest them both for theft. </w:t>
      </w:r>
    </w:p>
    <w:p w14:paraId="15EC9184" w14:textId="1F9CE0E3" w:rsidR="008331B7" w:rsidRPr="00B0767F" w:rsidRDefault="008331B7" w:rsidP="008331B7">
      <w:p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“No further questions please wait there”</w:t>
      </w:r>
    </w:p>
    <w:p w14:paraId="606C2474" w14:textId="00392142" w:rsidR="008331B7" w:rsidRPr="00B0767F" w:rsidRDefault="008331B7" w:rsidP="008331B7">
      <w:pPr>
        <w:jc w:val="center"/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Defence Questions – Arresting Officer</w:t>
      </w:r>
    </w:p>
    <w:p w14:paraId="2ABD81B9" w14:textId="28312715" w:rsidR="008331B7" w:rsidRPr="00B0767F" w:rsidRDefault="008331B7" w:rsidP="008331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When you caught up with the girls, did you notice any bread upon their person?</w:t>
      </w:r>
    </w:p>
    <w:p w14:paraId="00B51F4F" w14:textId="17B9F9E6" w:rsidR="008331B7" w:rsidRPr="00B0767F" w:rsidRDefault="008331B7" w:rsidP="008331B7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It would appear they had discarded the evidence by the time I reached them both.</w:t>
      </w:r>
    </w:p>
    <w:p w14:paraId="54B4B037" w14:textId="40C919AA" w:rsidR="008331B7" w:rsidRPr="00B0767F" w:rsidRDefault="008331B7" w:rsidP="008331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What reason then did you have for arresting these two young girls?</w:t>
      </w:r>
    </w:p>
    <w:p w14:paraId="7DEA6EAA" w14:textId="4960DE33" w:rsidR="008331B7" w:rsidRPr="00B0767F" w:rsidRDefault="008331B7" w:rsidP="008331B7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I had been told by the shopkeeper that they had stolen. Not what they had stolen. At that time, my priority was to detain and question them both.</w:t>
      </w:r>
    </w:p>
    <w:p w14:paraId="24393980" w14:textId="2EA859FF" w:rsidR="008331B7" w:rsidRPr="00B0767F" w:rsidRDefault="008331B7" w:rsidP="008331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During questioning, did either of the girls confess to the theft of the bread?</w:t>
      </w:r>
    </w:p>
    <w:p w14:paraId="0B914569" w14:textId="61A16BA7" w:rsidR="008331B7" w:rsidRPr="00B0767F" w:rsidRDefault="008331B7" w:rsidP="008331B7">
      <w:p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“Objection: we have it on record that the girls have confessed, why is this line of questioning relevant?”</w:t>
      </w:r>
    </w:p>
    <w:p w14:paraId="08ABE221" w14:textId="155DF25D" w:rsidR="008331B7" w:rsidRPr="00B0767F" w:rsidRDefault="008331B7" w:rsidP="008331B7">
      <w:p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 xml:space="preserve">“Judge: </w:t>
      </w:r>
      <w:r w:rsidR="00756DD5" w:rsidRPr="00B0767F">
        <w:rPr>
          <w:rFonts w:ascii="Times New Roman" w:hAnsi="Times New Roman" w:cs="Times New Roman"/>
        </w:rPr>
        <w:t>Sustained</w:t>
      </w:r>
      <w:r w:rsidRPr="00B0767F">
        <w:rPr>
          <w:rFonts w:ascii="Times New Roman" w:hAnsi="Times New Roman" w:cs="Times New Roman"/>
        </w:rPr>
        <w:t xml:space="preserve">, </w:t>
      </w:r>
      <w:r w:rsidR="00756DD5" w:rsidRPr="00B0767F">
        <w:rPr>
          <w:rFonts w:ascii="Times New Roman" w:hAnsi="Times New Roman" w:cs="Times New Roman"/>
        </w:rPr>
        <w:t>please rephrase the question”</w:t>
      </w:r>
    </w:p>
    <w:p w14:paraId="0C032296" w14:textId="1993C74E" w:rsidR="004F6059" w:rsidRPr="00B0767F" w:rsidRDefault="004F6059" w:rsidP="004F60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Were you able to find evidence that proves the girls stole this loaf of bread?</w:t>
      </w:r>
    </w:p>
    <w:p w14:paraId="5551C5E3" w14:textId="50F3B556" w:rsidR="004F6059" w:rsidRPr="00B0767F" w:rsidRDefault="004F6059" w:rsidP="004F605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 xml:space="preserve">Yes, after apprehending the girls I sent another constable to search the area. He was able to find the loaf and the handkerchief which the girls admitted was their mothers. </w:t>
      </w:r>
    </w:p>
    <w:p w14:paraId="2A34A284" w14:textId="4FA75D6F" w:rsidR="004F6059" w:rsidRPr="00B0767F" w:rsidRDefault="004F6059" w:rsidP="004F6059">
      <w:p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“No further questions your honour”</w:t>
      </w:r>
    </w:p>
    <w:p w14:paraId="62B83BDF" w14:textId="77777777" w:rsidR="00EE7972" w:rsidRPr="00B0767F" w:rsidRDefault="00EE7972" w:rsidP="004F6059">
      <w:pPr>
        <w:rPr>
          <w:rFonts w:ascii="Times New Roman" w:hAnsi="Times New Roman" w:cs="Times New Roman"/>
        </w:rPr>
      </w:pPr>
    </w:p>
    <w:p w14:paraId="610014BB" w14:textId="44ADDDC7" w:rsidR="007C1C9A" w:rsidRPr="00B0767F" w:rsidRDefault="005E3721" w:rsidP="004F6059">
      <w:pPr>
        <w:rPr>
          <w:rStyle w:val="ui-provider"/>
          <w:rFonts w:ascii="Times New Roman" w:hAnsi="Times New Roman" w:cs="Times New Roman"/>
          <w:sz w:val="28"/>
          <w:szCs w:val="28"/>
        </w:rPr>
      </w:pPr>
      <w:r w:rsidRPr="00B0767F">
        <w:rPr>
          <w:rStyle w:val="ui-provider"/>
          <w:rFonts w:ascii="Times New Roman" w:hAnsi="Times New Roman" w:cs="Times New Roman"/>
          <w:sz w:val="28"/>
          <w:szCs w:val="28"/>
        </w:rPr>
        <w:t xml:space="preserve">Girls Mother’s Statement </w:t>
      </w:r>
    </w:p>
    <w:p w14:paraId="65CD9268" w14:textId="5D220038" w:rsidR="00EE7972" w:rsidRPr="00B0767F" w:rsidRDefault="005E3721" w:rsidP="004F6059">
      <w:pPr>
        <w:rPr>
          <w:rStyle w:val="ui-provider"/>
          <w:rFonts w:ascii="Times New Roman" w:hAnsi="Times New Roman" w:cs="Times New Roman"/>
          <w:sz w:val="24"/>
          <w:szCs w:val="24"/>
        </w:rPr>
      </w:pPr>
      <w:r w:rsidRPr="00B0767F">
        <w:rPr>
          <w:rStyle w:val="ui-provider"/>
          <w:rFonts w:ascii="Times New Roman" w:hAnsi="Times New Roman" w:cs="Times New Roman"/>
          <w:sz w:val="24"/>
          <w:szCs w:val="24"/>
        </w:rPr>
        <w:t>I would like it noted that the only thing my daughters are guilty of is having a heart. They didn’t do this act out of malice but out of hunger and love. We are too poor to afford food these days and they wanted to look after me.</w:t>
      </w:r>
    </w:p>
    <w:p w14:paraId="7C6F57E1" w14:textId="77777777" w:rsidR="007C1C9A" w:rsidRPr="00B0767F" w:rsidRDefault="007C1C9A" w:rsidP="004F6059">
      <w:pPr>
        <w:rPr>
          <w:rFonts w:ascii="Times New Roman" w:hAnsi="Times New Roman" w:cs="Times New Roman"/>
          <w:sz w:val="24"/>
          <w:szCs w:val="24"/>
        </w:rPr>
      </w:pPr>
    </w:p>
    <w:p w14:paraId="50F05A3B" w14:textId="4F5E4778" w:rsidR="00EE7972" w:rsidRPr="00B0767F" w:rsidRDefault="00EE7972" w:rsidP="00EE7972">
      <w:pPr>
        <w:jc w:val="center"/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Defence calls Defendants – Girls Questioning</w:t>
      </w:r>
    </w:p>
    <w:p w14:paraId="6EE89857" w14:textId="6CCAC58E" w:rsidR="005E3721" w:rsidRPr="00B0767F" w:rsidRDefault="005E3721" w:rsidP="005E3721">
      <w:pPr>
        <w:pStyle w:val="ListParagraph"/>
        <w:numPr>
          <w:ilvl w:val="0"/>
          <w:numId w:val="16"/>
        </w:numPr>
        <w:ind w:left="851"/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Your mother stated that you committed this crime on behalf of herself due to her ill health. How long has your mother been unwell?</w:t>
      </w:r>
    </w:p>
    <w:p w14:paraId="4CA9131D" w14:textId="62F39EF7" w:rsidR="007C1C9A" w:rsidRPr="00B0767F" w:rsidRDefault="007C1C9A" w:rsidP="007C1C9A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Rose – “for as long as I can remember”</w:t>
      </w:r>
    </w:p>
    <w:p w14:paraId="37266750" w14:textId="60D94E9D" w:rsidR="007C1C9A" w:rsidRPr="00B0767F" w:rsidRDefault="007C1C9A" w:rsidP="007C1C9A">
      <w:pPr>
        <w:pStyle w:val="ListParagraph"/>
        <w:numPr>
          <w:ilvl w:val="0"/>
          <w:numId w:val="16"/>
        </w:numPr>
        <w:ind w:left="851"/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If you’d had the money, would you have still stolen the bread?</w:t>
      </w:r>
    </w:p>
    <w:p w14:paraId="2136B855" w14:textId="5A24FDB1" w:rsidR="007C1C9A" w:rsidRPr="00B0767F" w:rsidRDefault="00C15FC4" w:rsidP="007C1C9A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Sophie – “No sir! If we’d had the money we simply wouldn’t be here.”</w:t>
      </w:r>
    </w:p>
    <w:p w14:paraId="58255CFF" w14:textId="6CDEEF04" w:rsidR="00C15FC4" w:rsidRPr="00B0767F" w:rsidRDefault="00C15FC4" w:rsidP="00C15FC4">
      <w:pPr>
        <w:pStyle w:val="ListParagraph"/>
        <w:numPr>
          <w:ilvl w:val="0"/>
          <w:numId w:val="16"/>
        </w:numPr>
        <w:ind w:left="851"/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So, you don’t steal for the thrill and you’re not teaching your younger sister these terrible behaviours?</w:t>
      </w:r>
    </w:p>
    <w:p w14:paraId="7948436A" w14:textId="3C3BB194" w:rsidR="00C15FC4" w:rsidRPr="00B0767F" w:rsidRDefault="00C15FC4" w:rsidP="00C15FC4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Sophie – “No Sir! I would never put my sister in so much danger unless we was desperate.” Rose – “which we are! We’re starving!”</w:t>
      </w:r>
    </w:p>
    <w:p w14:paraId="735EA3F2" w14:textId="3C90DE0D" w:rsidR="005E3721" w:rsidRPr="00B0767F" w:rsidRDefault="00C15FC4">
      <w:p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“No further questions please wait there”</w:t>
      </w:r>
    </w:p>
    <w:p w14:paraId="1CA37350" w14:textId="77777777" w:rsidR="00C15FC4" w:rsidRPr="00B0767F" w:rsidRDefault="00C15FC4">
      <w:pPr>
        <w:rPr>
          <w:rFonts w:ascii="Times New Roman" w:hAnsi="Times New Roman" w:cs="Times New Roman"/>
        </w:rPr>
      </w:pPr>
    </w:p>
    <w:p w14:paraId="55FD6372" w14:textId="2B6F9973" w:rsidR="00EE7972" w:rsidRPr="00B0767F" w:rsidRDefault="00EE7972" w:rsidP="00EE7972">
      <w:pPr>
        <w:jc w:val="center"/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 xml:space="preserve">Prosecution- Girls Questioning </w:t>
      </w:r>
    </w:p>
    <w:p w14:paraId="178FFAD9" w14:textId="77777777" w:rsidR="005E3721" w:rsidRPr="00B0767F" w:rsidRDefault="005D639A" w:rsidP="005E372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“Where were you on the 26</w:t>
      </w:r>
      <w:r w:rsidRPr="00B0767F">
        <w:rPr>
          <w:rFonts w:ascii="Times New Roman" w:hAnsi="Times New Roman" w:cs="Times New Roman"/>
          <w:vertAlign w:val="superscript"/>
        </w:rPr>
        <w:t>th</w:t>
      </w:r>
      <w:r w:rsidRPr="00B0767F">
        <w:rPr>
          <w:rFonts w:ascii="Times New Roman" w:hAnsi="Times New Roman" w:cs="Times New Roman"/>
        </w:rPr>
        <w:t xml:space="preserve"> of October 1894?”</w:t>
      </w:r>
    </w:p>
    <w:p w14:paraId="6EEC2EE0" w14:textId="2264EC16" w:rsidR="005D639A" w:rsidRPr="00B0767F" w:rsidRDefault="005D639A" w:rsidP="005E3721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Rose</w:t>
      </w:r>
      <w:r w:rsidR="007C1C9A" w:rsidRPr="00B0767F">
        <w:rPr>
          <w:rFonts w:ascii="Times New Roman" w:hAnsi="Times New Roman" w:cs="Times New Roman"/>
        </w:rPr>
        <w:t xml:space="preserve"> </w:t>
      </w:r>
      <w:r w:rsidRPr="00B0767F">
        <w:rPr>
          <w:rFonts w:ascii="Times New Roman" w:hAnsi="Times New Roman" w:cs="Times New Roman"/>
        </w:rPr>
        <w:t>- “we went to the shop because we were hungry”</w:t>
      </w:r>
    </w:p>
    <w:p w14:paraId="65705E80" w14:textId="77777777" w:rsidR="005E3721" w:rsidRPr="00B0767F" w:rsidRDefault="005D639A" w:rsidP="005E372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“How many times have you committed theft in the past?”</w:t>
      </w:r>
    </w:p>
    <w:p w14:paraId="7F3FB136" w14:textId="14C1DCAA" w:rsidR="005D639A" w:rsidRPr="00B0767F" w:rsidRDefault="005D639A" w:rsidP="005E3721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Sophie</w:t>
      </w:r>
      <w:r w:rsidR="007C1C9A" w:rsidRPr="00B0767F">
        <w:rPr>
          <w:rFonts w:ascii="Times New Roman" w:hAnsi="Times New Roman" w:cs="Times New Roman"/>
        </w:rPr>
        <w:t xml:space="preserve"> </w:t>
      </w:r>
      <w:r w:rsidRPr="00B0767F">
        <w:rPr>
          <w:rFonts w:ascii="Times New Roman" w:hAnsi="Times New Roman" w:cs="Times New Roman"/>
        </w:rPr>
        <w:t>- “only once as my family had no food and we were starving your honour”</w:t>
      </w:r>
    </w:p>
    <w:p w14:paraId="294DDEF8" w14:textId="77777777" w:rsidR="005E3721" w:rsidRPr="00B0767F" w:rsidRDefault="005D639A" w:rsidP="005E372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“Did you steal the bread?”</w:t>
      </w:r>
    </w:p>
    <w:p w14:paraId="28FA8257" w14:textId="0CD4EC67" w:rsidR="005D639A" w:rsidRPr="00B0767F" w:rsidRDefault="005D639A" w:rsidP="005E3721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Sophie</w:t>
      </w:r>
      <w:r w:rsidR="007C1C9A" w:rsidRPr="00B0767F">
        <w:rPr>
          <w:rFonts w:ascii="Times New Roman" w:hAnsi="Times New Roman" w:cs="Times New Roman"/>
        </w:rPr>
        <w:t xml:space="preserve"> </w:t>
      </w:r>
      <w:r w:rsidRPr="00B0767F">
        <w:rPr>
          <w:rFonts w:ascii="Times New Roman" w:hAnsi="Times New Roman" w:cs="Times New Roman"/>
        </w:rPr>
        <w:t xml:space="preserve">- “Yes I stole the bread, but I only did it because I was desperate. It had nothing to do with my sister, please don’t </w:t>
      </w:r>
      <w:r w:rsidR="007C1C9A" w:rsidRPr="00B0767F">
        <w:rPr>
          <w:rFonts w:ascii="Times New Roman" w:hAnsi="Times New Roman" w:cs="Times New Roman"/>
        </w:rPr>
        <w:t>hurt</w:t>
      </w:r>
      <w:r w:rsidRPr="00B0767F">
        <w:rPr>
          <w:rFonts w:ascii="Times New Roman" w:hAnsi="Times New Roman" w:cs="Times New Roman"/>
        </w:rPr>
        <w:t xml:space="preserve"> her she’s only 7 and </w:t>
      </w:r>
      <w:r w:rsidR="007C1C9A" w:rsidRPr="00B0767F">
        <w:rPr>
          <w:rFonts w:ascii="Times New Roman" w:hAnsi="Times New Roman" w:cs="Times New Roman"/>
        </w:rPr>
        <w:t xml:space="preserve">she only did it </w:t>
      </w:r>
      <w:r w:rsidR="00B0767F" w:rsidRPr="00B0767F">
        <w:rPr>
          <w:rFonts w:ascii="Times New Roman" w:hAnsi="Times New Roman" w:cs="Times New Roman"/>
        </w:rPr>
        <w:t>cause</w:t>
      </w:r>
      <w:r w:rsidR="007C1C9A" w:rsidRPr="00B0767F">
        <w:rPr>
          <w:rFonts w:ascii="Times New Roman" w:hAnsi="Times New Roman" w:cs="Times New Roman"/>
        </w:rPr>
        <w:t xml:space="preserve"> I told her to</w:t>
      </w:r>
      <w:r w:rsidR="005E3721" w:rsidRPr="00B0767F">
        <w:rPr>
          <w:rFonts w:ascii="Times New Roman" w:hAnsi="Times New Roman" w:cs="Times New Roman"/>
        </w:rPr>
        <w:t>, she doesn’t know any better!”</w:t>
      </w:r>
      <w:r w:rsidRPr="00B0767F">
        <w:rPr>
          <w:rFonts w:ascii="Times New Roman" w:hAnsi="Times New Roman" w:cs="Times New Roman"/>
        </w:rPr>
        <w:t xml:space="preserve"> </w:t>
      </w:r>
    </w:p>
    <w:p w14:paraId="15EDF2D9" w14:textId="77777777" w:rsidR="00C15FC4" w:rsidRPr="00B0767F" w:rsidRDefault="00C15FC4" w:rsidP="00C15FC4">
      <w:p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“No further questions your honour”</w:t>
      </w:r>
    </w:p>
    <w:p w14:paraId="587DB9DA" w14:textId="2B90949B" w:rsidR="00C15FC4" w:rsidRPr="00B0767F" w:rsidRDefault="00C15FC4" w:rsidP="00B0767F">
      <w:pPr>
        <w:pStyle w:val="NormalWeb"/>
        <w:jc w:val="center"/>
        <w:rPr>
          <w:sz w:val="28"/>
          <w:szCs w:val="28"/>
          <w:u w:val="single"/>
        </w:rPr>
      </w:pPr>
      <w:r w:rsidRPr="00B0767F">
        <w:rPr>
          <w:sz w:val="28"/>
          <w:szCs w:val="28"/>
          <w:u w:val="single"/>
        </w:rPr>
        <w:t>Judg</w:t>
      </w:r>
      <w:r w:rsidR="00B0767F" w:rsidRPr="00B0767F">
        <w:rPr>
          <w:sz w:val="28"/>
          <w:szCs w:val="28"/>
          <w:u w:val="single"/>
        </w:rPr>
        <w:t>ment</w:t>
      </w:r>
    </w:p>
    <w:p w14:paraId="242E3B39" w14:textId="22C5A66B" w:rsidR="00C15FC4" w:rsidRPr="00B0767F" w:rsidRDefault="00C15FC4" w:rsidP="00C15FC4">
      <w:pPr>
        <w:pStyle w:val="NormalWeb"/>
      </w:pPr>
      <w:r w:rsidRPr="00B0767F">
        <w:t>This is the end of t</w:t>
      </w:r>
      <w:r w:rsidR="00B0767F" w:rsidRPr="00B0767F">
        <w:t xml:space="preserve">he </w:t>
      </w:r>
      <w:r w:rsidRPr="00B0767F">
        <w:t>tr</w:t>
      </w:r>
      <w:r w:rsidR="00B0767F" w:rsidRPr="00B0767F">
        <w:t>ia</w:t>
      </w:r>
      <w:r w:rsidRPr="00B0767F">
        <w:t>l, no</w:t>
      </w:r>
      <w:r w:rsidR="00B0767F" w:rsidRPr="00B0767F">
        <w:t>w</w:t>
      </w:r>
      <w:r w:rsidRPr="00B0767F">
        <w:t xml:space="preserve"> I will ask</w:t>
      </w:r>
      <w:r w:rsidR="00B0767F" w:rsidRPr="00B0767F">
        <w:t xml:space="preserve"> the jury</w:t>
      </w:r>
      <w:r w:rsidRPr="00B0767F">
        <w:t xml:space="preserve"> for your verdict, guilty or not</w:t>
      </w:r>
      <w:r w:rsidR="00B0767F" w:rsidRPr="00B0767F">
        <w:t xml:space="preserve"> guilty</w:t>
      </w:r>
      <w:r w:rsidRPr="00B0767F">
        <w:t xml:space="preserve">. </w:t>
      </w:r>
    </w:p>
    <w:p w14:paraId="5974E141" w14:textId="77777777" w:rsidR="00C15FC4" w:rsidRPr="00B0767F" w:rsidRDefault="00C15FC4" w:rsidP="00C15FC4">
      <w:pPr>
        <w:pStyle w:val="NormalWeb"/>
      </w:pPr>
      <w:r w:rsidRPr="00B0767F">
        <w:t>Please raise your hand for guilty…</w:t>
      </w:r>
    </w:p>
    <w:p w14:paraId="3281F91B" w14:textId="37B82D92" w:rsidR="00C15FC4" w:rsidRPr="00B0767F" w:rsidRDefault="00C15FC4" w:rsidP="00C15FC4">
      <w:pPr>
        <w:pStyle w:val="NormalWeb"/>
      </w:pPr>
      <w:r w:rsidRPr="00B0767F">
        <w:tab/>
        <w:t>(Count hands up)</w:t>
      </w:r>
    </w:p>
    <w:p w14:paraId="59235A80" w14:textId="0F1FA3F6" w:rsidR="00C15FC4" w:rsidRPr="00B0767F" w:rsidRDefault="00C15FC4" w:rsidP="00C15FC4">
      <w:pPr>
        <w:pStyle w:val="NormalWeb"/>
      </w:pPr>
      <w:r w:rsidRPr="00B0767F">
        <w:t>Please raise your hand for not guilty…</w:t>
      </w:r>
    </w:p>
    <w:p w14:paraId="4BE1E032" w14:textId="7509C817" w:rsidR="00C15FC4" w:rsidRPr="00B0767F" w:rsidRDefault="00C15FC4" w:rsidP="00C15FC4">
      <w:pPr>
        <w:pStyle w:val="NormalWeb"/>
      </w:pPr>
      <w:r w:rsidRPr="00B0767F">
        <w:tab/>
        <w:t>(</w:t>
      </w:r>
      <w:r w:rsidR="00B0767F" w:rsidRPr="00B0767F">
        <w:t>C</w:t>
      </w:r>
      <w:r w:rsidRPr="00B0767F">
        <w:t>ount hands up)</w:t>
      </w:r>
    </w:p>
    <w:p w14:paraId="7DD9AA80" w14:textId="0A6D5C64" w:rsidR="008331B7" w:rsidRPr="00B0767F" w:rsidRDefault="00B0767F" w:rsidP="008331B7">
      <w:p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(If not guilty) – Elizabeth and Victoria Smith you have been found not guilty by a jury of your peers. You are free to leave.</w:t>
      </w:r>
    </w:p>
    <w:p w14:paraId="207E1C1B" w14:textId="13D989C7" w:rsidR="00B0767F" w:rsidRPr="00B0767F" w:rsidRDefault="00B0767F" w:rsidP="008331B7">
      <w:pPr>
        <w:rPr>
          <w:rFonts w:ascii="Times New Roman" w:hAnsi="Times New Roman" w:cs="Times New Roman"/>
        </w:rPr>
      </w:pPr>
      <w:r w:rsidRPr="00B0767F">
        <w:rPr>
          <w:rFonts w:ascii="Times New Roman" w:hAnsi="Times New Roman" w:cs="Times New Roman"/>
        </w:rPr>
        <w:t>(If guilty) – Elizabeth and Victoria Smith you have been found guilty by a jury of your peers. I hereby sentence you to death by hanging. May god have mercy on your souls.</w:t>
      </w:r>
    </w:p>
    <w:sectPr w:rsidR="00B0767F" w:rsidRPr="00B07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41A4"/>
    <w:multiLevelType w:val="hybridMultilevel"/>
    <w:tmpl w:val="F89C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315C"/>
    <w:multiLevelType w:val="hybridMultilevel"/>
    <w:tmpl w:val="2F726F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18FE"/>
    <w:multiLevelType w:val="hybridMultilevel"/>
    <w:tmpl w:val="0CC05E46"/>
    <w:lvl w:ilvl="0" w:tplc="08090011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6D1A"/>
    <w:multiLevelType w:val="hybridMultilevel"/>
    <w:tmpl w:val="92D45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001F3"/>
    <w:multiLevelType w:val="hybridMultilevel"/>
    <w:tmpl w:val="E676CA90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18305BC"/>
    <w:multiLevelType w:val="hybridMultilevel"/>
    <w:tmpl w:val="733637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53110"/>
    <w:multiLevelType w:val="hybridMultilevel"/>
    <w:tmpl w:val="492EFA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423C8"/>
    <w:multiLevelType w:val="hybridMultilevel"/>
    <w:tmpl w:val="BC6853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329CE"/>
    <w:multiLevelType w:val="hybridMultilevel"/>
    <w:tmpl w:val="255463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43EC3"/>
    <w:multiLevelType w:val="hybridMultilevel"/>
    <w:tmpl w:val="00CA7E5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A391D"/>
    <w:multiLevelType w:val="hybridMultilevel"/>
    <w:tmpl w:val="F02C6D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26D75"/>
    <w:multiLevelType w:val="hybridMultilevel"/>
    <w:tmpl w:val="C6C88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47102"/>
    <w:multiLevelType w:val="hybridMultilevel"/>
    <w:tmpl w:val="70468A38"/>
    <w:lvl w:ilvl="0" w:tplc="B92EB814">
      <w:start w:val="1"/>
      <w:numFmt w:val="upperLetter"/>
      <w:lvlText w:val="%1.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61BB1C19"/>
    <w:multiLevelType w:val="hybridMultilevel"/>
    <w:tmpl w:val="F3D26B04"/>
    <w:lvl w:ilvl="0" w:tplc="BAE47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215B6"/>
    <w:multiLevelType w:val="hybridMultilevel"/>
    <w:tmpl w:val="808C179C"/>
    <w:lvl w:ilvl="0" w:tplc="656A2F8C">
      <w:start w:val="1"/>
      <w:numFmt w:val="upperLetter"/>
      <w:lvlText w:val="%1."/>
      <w:lvlJc w:val="left"/>
      <w:pPr>
        <w:ind w:left="1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5" w15:restartNumberingAfterBreak="0">
    <w:nsid w:val="6F514F2D"/>
    <w:multiLevelType w:val="hybridMultilevel"/>
    <w:tmpl w:val="5D502A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23671">
    <w:abstractNumId w:val="5"/>
  </w:num>
  <w:num w:numId="2" w16cid:durableId="2042894080">
    <w:abstractNumId w:val="8"/>
  </w:num>
  <w:num w:numId="3" w16cid:durableId="1006403305">
    <w:abstractNumId w:val="4"/>
  </w:num>
  <w:num w:numId="4" w16cid:durableId="503592136">
    <w:abstractNumId w:val="3"/>
  </w:num>
  <w:num w:numId="5" w16cid:durableId="1811752865">
    <w:abstractNumId w:val="6"/>
  </w:num>
  <w:num w:numId="6" w16cid:durableId="565804390">
    <w:abstractNumId w:val="15"/>
  </w:num>
  <w:num w:numId="7" w16cid:durableId="1144662460">
    <w:abstractNumId w:val="0"/>
  </w:num>
  <w:num w:numId="8" w16cid:durableId="659309876">
    <w:abstractNumId w:val="9"/>
  </w:num>
  <w:num w:numId="9" w16cid:durableId="2030139587">
    <w:abstractNumId w:val="10"/>
  </w:num>
  <w:num w:numId="10" w16cid:durableId="296181022">
    <w:abstractNumId w:val="7"/>
  </w:num>
  <w:num w:numId="11" w16cid:durableId="1512140744">
    <w:abstractNumId w:val="11"/>
  </w:num>
  <w:num w:numId="12" w16cid:durableId="1783263598">
    <w:abstractNumId w:val="13"/>
  </w:num>
  <w:num w:numId="13" w16cid:durableId="319501462">
    <w:abstractNumId w:val="1"/>
  </w:num>
  <w:num w:numId="14" w16cid:durableId="239484473">
    <w:abstractNumId w:val="14"/>
  </w:num>
  <w:num w:numId="15" w16cid:durableId="1558588151">
    <w:abstractNumId w:val="12"/>
  </w:num>
  <w:num w:numId="16" w16cid:durableId="614798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D0"/>
    <w:rsid w:val="002335A7"/>
    <w:rsid w:val="004F6059"/>
    <w:rsid w:val="005D639A"/>
    <w:rsid w:val="005E3721"/>
    <w:rsid w:val="00756DD5"/>
    <w:rsid w:val="007C1C9A"/>
    <w:rsid w:val="008331B7"/>
    <w:rsid w:val="00A034D0"/>
    <w:rsid w:val="00B0767F"/>
    <w:rsid w:val="00C15FC4"/>
    <w:rsid w:val="00EE7972"/>
    <w:rsid w:val="2FE99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97B33"/>
  <w15:chartTrackingRefBased/>
  <w15:docId w15:val="{6E661128-CE87-476F-948F-883D6146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34D0"/>
    <w:pPr>
      <w:ind w:left="720"/>
      <w:contextualSpacing/>
    </w:pPr>
  </w:style>
  <w:style w:type="character" w:customStyle="1" w:styleId="ui-provider">
    <w:name w:val="ui-provider"/>
    <w:basedOn w:val="DefaultParagraphFont"/>
    <w:rsid w:val="005E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529CD78984D408804B3F79CC54D45" ma:contentTypeVersion="13" ma:contentTypeDescription="Create a new document." ma:contentTypeScope="" ma:versionID="11fef987953c8fc48e139612700b6e84">
  <xsd:schema xmlns:xsd="http://www.w3.org/2001/XMLSchema" xmlns:xs="http://www.w3.org/2001/XMLSchema" xmlns:p="http://schemas.microsoft.com/office/2006/metadata/properties" xmlns:ns2="0514a0ee-5bfc-452d-8e9f-db0c069387e1" xmlns:ns3="b4be419b-db6b-4731-91f1-d9c0fc9354d3" targetNamespace="http://schemas.microsoft.com/office/2006/metadata/properties" ma:root="true" ma:fieldsID="e205e080f2c3a524b8d3145a6098b126" ns2:_="" ns3:_="">
    <xsd:import namespace="0514a0ee-5bfc-452d-8e9f-db0c069387e1"/>
    <xsd:import namespace="b4be419b-db6b-4731-91f1-d9c0fc935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4a0ee-5bfc-452d-8e9f-db0c06938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e419b-db6b-4731-91f1-d9c0fc9354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f1c55c-78f8-4a45-acf1-1a02c8547cba}" ma:internalName="TaxCatchAll" ma:showField="CatchAllData" ma:web="b4be419b-db6b-4731-91f1-d9c0fc935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6D3C4-2BDF-475F-B120-8309901B0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4a0ee-5bfc-452d-8e9f-db0c069387e1"/>
    <ds:schemaRef ds:uri="b4be419b-db6b-4731-91f1-d9c0fc935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A6367-1478-4FCB-81BD-04E41D388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4387</Characters>
  <Application>Microsoft Office Word</Application>
  <DocSecurity>0</DocSecurity>
  <Lines>36</Lines>
  <Paragraphs>10</Paragraphs>
  <ScaleCrop>false</ScaleCrop>
  <Company>Bradford College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Hindle</dc:creator>
  <cp:keywords/>
  <dc:description/>
  <cp:lastModifiedBy>Rosemarie Sutton (Student)</cp:lastModifiedBy>
  <cp:revision>2</cp:revision>
  <dcterms:created xsi:type="dcterms:W3CDTF">2024-10-17T08:49:00Z</dcterms:created>
  <dcterms:modified xsi:type="dcterms:W3CDTF">2024-10-17T08:49:00Z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2024-10-17T08:49:18Z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60f3721e-47f8-44b6-b7bb-ac8fecd54372</vt:lpwstr>
  </property>
  <property fmtid="{D5CDD505-2E9C-101B-9397-08002B2CF9AE}" pid="8" name="MSIP_Label_d8563c6a-300f-4098-af31-1ce1e953b556_ContentBits">
    <vt:lpwstr>0</vt:lpwstr>
  </property>
</Properties>
</file>