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4B" w:rsidRDefault="00B3574B" w:rsidP="00B3574B">
      <w:pPr>
        <w:jc w:val="center"/>
      </w:pPr>
      <w:r>
        <w:t>Roles in the performing arts industry</w:t>
      </w:r>
    </w:p>
    <w:p w:rsidR="00B3574B" w:rsidRDefault="00B3574B" w:rsidP="00B3574B">
      <w:bookmarkStart w:id="0" w:name="_Hlk118722123"/>
      <w:bookmarkStart w:id="1" w:name="_GoBack"/>
      <w:r>
        <w:t xml:space="preserve">The role of the actor </w:t>
      </w:r>
      <w:bookmarkEnd w:id="0"/>
      <w:bookmarkEnd w:id="1"/>
      <w:r>
        <w:t xml:space="preserve">is to BE ON TIME AND BE READY FOR ANYTHING! </w:t>
      </w:r>
      <w:proofErr w:type="gramStart"/>
      <w:r>
        <w:t>Also</w:t>
      </w:r>
      <w:proofErr w:type="gramEnd"/>
      <w:r>
        <w:t xml:space="preserve"> the actor needs to learn lines and actions on the stage for the performance </w:t>
      </w:r>
    </w:p>
    <w:p w:rsidR="00B3574B" w:rsidRDefault="00B3574B" w:rsidP="00B3574B"/>
    <w:p w:rsidR="00B3574B" w:rsidRDefault="00B3574B" w:rsidP="00B3574B">
      <w:r>
        <w:t xml:space="preserve">The role of the writers is to write a script or scene for a movie or tv show the writers work with the director and stage managers </w:t>
      </w:r>
    </w:p>
    <w:p w:rsidR="00B3574B" w:rsidRDefault="00B3574B" w:rsidP="00B3574B"/>
    <w:p w:rsidR="00B3574B" w:rsidRDefault="00B3574B" w:rsidP="00B3574B">
      <w:r>
        <w:t xml:space="preserve">The role of the director the person who is directing needs to have a vocal projection and leadership skills when they are directing they work with the stage managers and the writers and all the others in performing arts industry </w:t>
      </w:r>
    </w:p>
    <w:sectPr w:rsidR="00B35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4B"/>
    <w:rsid w:val="00311F06"/>
    <w:rsid w:val="00B3574B"/>
    <w:rsid w:val="00D1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D763"/>
  <w15:chartTrackingRefBased/>
  <w15:docId w15:val="{2E54EEA0-6342-4B90-89CE-B7F95EAA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 (Student)</cp:lastModifiedBy>
  <cp:revision>2</cp:revision>
  <dcterms:created xsi:type="dcterms:W3CDTF">2022-11-07T13:43:00Z</dcterms:created>
  <dcterms:modified xsi:type="dcterms:W3CDTF">2022-11-09T14:10:00Z</dcterms:modified>
</cp:coreProperties>
</file>