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725B" w14:textId="10706A77" w:rsidR="00504EC4" w:rsidRDefault="00504EC4" w:rsidP="00AB4249">
      <w:pPr>
        <w:pStyle w:val="Heading3"/>
        <w:jc w:val="center"/>
      </w:pPr>
      <w:r>
        <w:t>Pre-Production</w:t>
      </w:r>
      <w:r w:rsidR="001A0C40">
        <w:t xml:space="preserve"> Document</w:t>
      </w:r>
    </w:p>
    <w:tbl>
      <w:tblPr>
        <w:tblpPr w:leftFromText="180" w:rightFromText="180" w:vertAnchor="text" w:horzAnchor="margin" w:tblpY="281"/>
        <w:tblW w:w="107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99"/>
      </w:tblGrid>
      <w:tr w:rsidR="00504EC4" w14:paraId="2707DA85" w14:textId="77777777" w:rsidTr="1D38ECC5">
        <w:trPr>
          <w:trHeight w:val="309"/>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EE30A1D" w14:textId="26F92365" w:rsidR="00504EC4" w:rsidRDefault="00AB4249" w:rsidP="001B380F">
            <w:pPr>
              <w:pStyle w:val="Heading3"/>
            </w:pPr>
            <w:r>
              <w:t xml:space="preserve">Producer </w:t>
            </w:r>
            <w:r w:rsidR="00504EC4">
              <w:t xml:space="preserve">Name: </w:t>
            </w:r>
            <w:r w:rsidR="00081A68">
              <w:t>Haafsah Khan</w:t>
            </w:r>
          </w:p>
        </w:tc>
      </w:tr>
      <w:tr w:rsidR="00504EC4" w14:paraId="68F31748" w14:textId="77777777" w:rsidTr="1D38ECC5">
        <w:trPr>
          <w:trHeight w:val="309"/>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356EDF0" w14:textId="1A05AD34" w:rsidR="00504EC4" w:rsidRDefault="00504EC4" w:rsidP="001B380F">
            <w:pPr>
              <w:pStyle w:val="Heading3"/>
            </w:pPr>
            <w:r>
              <w:t>Production Title (</w:t>
            </w:r>
            <w:r w:rsidR="004A50F7">
              <w:t>w</w:t>
            </w:r>
            <w:r>
              <w:t xml:space="preserve">orking title): </w:t>
            </w:r>
            <w:r w:rsidR="00081A68">
              <w:t>Car advertisement</w:t>
            </w:r>
          </w:p>
        </w:tc>
      </w:tr>
      <w:tr w:rsidR="00504EC4" w14:paraId="7558C51A" w14:textId="77777777" w:rsidTr="1D38ECC5">
        <w:trPr>
          <w:trHeight w:val="309"/>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0D1122D" w14:textId="734D5220" w:rsidR="00504EC4" w:rsidRDefault="00CD4106" w:rsidP="001B380F">
            <w:pPr>
              <w:pStyle w:val="Heading3"/>
            </w:pPr>
            <w:r>
              <w:t>S</w:t>
            </w:r>
            <w:r w:rsidR="00504EC4">
              <w:t xml:space="preserve">ummary or outline of </w:t>
            </w:r>
            <w:r w:rsidR="001A0C40">
              <w:t>shoot</w:t>
            </w:r>
            <w:r w:rsidR="00504EC4">
              <w:t xml:space="preserve">: </w:t>
            </w:r>
          </w:p>
          <w:p w14:paraId="6B3152A3" w14:textId="3F73F5AD" w:rsidR="511C9693" w:rsidRDefault="00081A68" w:rsidP="1D38ECC5">
            <w:r>
              <w:t>I am going to advertise an electric car for Mercedes Benz. Electric cars are the future, petrol and diesels cars will be gone soon therefore creating an advert for electric cars makes it more interesting and eye catching.</w:t>
            </w:r>
          </w:p>
          <w:p w14:paraId="14E6CD25" w14:textId="77777777" w:rsidR="00504EC4" w:rsidRPr="00504EC4" w:rsidRDefault="00504EC4" w:rsidP="001B380F">
            <w:pPr>
              <w:pStyle w:val="Heading3"/>
            </w:pPr>
          </w:p>
        </w:tc>
      </w:tr>
    </w:tbl>
    <w:p w14:paraId="698E6D48" w14:textId="77777777" w:rsidR="00504EC4" w:rsidRDefault="00504EC4" w:rsidP="001B380F">
      <w:pPr>
        <w:pStyle w:val="Heading3"/>
      </w:pPr>
    </w:p>
    <w:p w14:paraId="4FC64E9E" w14:textId="77777777" w:rsidR="004C082E" w:rsidRDefault="004C082E" w:rsidP="001B380F">
      <w:pPr>
        <w:pStyle w:val="Heading3"/>
        <w:rPr>
          <w:u w:val="single"/>
        </w:rPr>
      </w:pPr>
    </w:p>
    <w:tbl>
      <w:tblPr>
        <w:tblW w:w="10819"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49"/>
        <w:gridCol w:w="3032"/>
        <w:gridCol w:w="2438"/>
      </w:tblGrid>
      <w:tr w:rsidR="001A0C40" w14:paraId="4C165C61" w14:textId="77777777" w:rsidTr="1D38ECC5">
        <w:trPr>
          <w:trHeight w:val="31"/>
        </w:trPr>
        <w:tc>
          <w:tcPr>
            <w:tcW w:w="5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501DF65F" w14:textId="77777777" w:rsidR="001A0C40" w:rsidRPr="004A50F7" w:rsidRDefault="001A0C40" w:rsidP="00F82B85">
            <w:pPr>
              <w:pStyle w:val="Heading3"/>
            </w:pPr>
          </w:p>
          <w:p w14:paraId="28818C08" w14:textId="157ABC9E" w:rsidR="001A0C40" w:rsidRPr="004A50F7" w:rsidRDefault="001A0C40" w:rsidP="001A0C40">
            <w:pPr>
              <w:pStyle w:val="Heading3"/>
              <w:jc w:val="center"/>
            </w:pPr>
            <w:r w:rsidRPr="004A50F7">
              <w:t>Production Date</w:t>
            </w:r>
            <w:r>
              <w:t>s</w:t>
            </w:r>
          </w:p>
          <w:p w14:paraId="0CE5C981" w14:textId="77777777" w:rsidR="001A0C40" w:rsidRPr="004A50F7" w:rsidRDefault="001A0C40" w:rsidP="00F82B85">
            <w:pPr>
              <w:pStyle w:val="Heading3"/>
            </w:pPr>
          </w:p>
        </w:tc>
        <w:tc>
          <w:tcPr>
            <w:tcW w:w="3032"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66700EFC" w14:textId="77777777" w:rsidR="001A0C40" w:rsidRPr="004A50F7" w:rsidRDefault="001A0C40" w:rsidP="00F82B85">
            <w:pPr>
              <w:pStyle w:val="Heading3"/>
            </w:pPr>
          </w:p>
          <w:p w14:paraId="73FBD16E" w14:textId="77777777" w:rsidR="001A0C40" w:rsidRPr="004A50F7" w:rsidRDefault="001A0C40" w:rsidP="001A0C40">
            <w:pPr>
              <w:pStyle w:val="Heading3"/>
              <w:jc w:val="center"/>
            </w:pPr>
            <w:r w:rsidRPr="004A50F7">
              <w:t>Call Times</w:t>
            </w:r>
          </w:p>
        </w:tc>
        <w:tc>
          <w:tcPr>
            <w:tcW w:w="24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1E9E5AC8" w14:textId="77777777" w:rsidR="001A0C40" w:rsidRPr="004A50F7" w:rsidRDefault="001A0C40" w:rsidP="00F82B85">
            <w:pPr>
              <w:pStyle w:val="Heading3"/>
            </w:pPr>
          </w:p>
          <w:p w14:paraId="3C0D5AD6" w14:textId="77777777" w:rsidR="001A0C40" w:rsidRPr="004A50F7" w:rsidRDefault="001A0C40" w:rsidP="001A0C40">
            <w:pPr>
              <w:pStyle w:val="Heading3"/>
              <w:jc w:val="center"/>
            </w:pPr>
            <w:r w:rsidRPr="004A50F7">
              <w:t>Wrap Times</w:t>
            </w:r>
          </w:p>
          <w:p w14:paraId="676295B6" w14:textId="77777777" w:rsidR="001A0C40" w:rsidRPr="004A50F7" w:rsidRDefault="001A0C40" w:rsidP="00F82B85">
            <w:pPr>
              <w:pStyle w:val="Heading3"/>
            </w:pPr>
          </w:p>
        </w:tc>
      </w:tr>
      <w:tr w:rsidR="001A0C40" w14:paraId="563F6CFC" w14:textId="77777777" w:rsidTr="1D38ECC5">
        <w:trPr>
          <w:trHeight w:val="907"/>
        </w:trPr>
        <w:tc>
          <w:tcPr>
            <w:tcW w:w="5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E09AD30" w14:textId="0407F2D7" w:rsidR="00657E48" w:rsidRPr="0080494F" w:rsidRDefault="00081A68" w:rsidP="1D38ECC5">
            <w:pPr>
              <w:rPr>
                <w:lang w:eastAsia="en-GB"/>
              </w:rPr>
            </w:pPr>
            <w:r>
              <w:rPr>
                <w:lang w:eastAsia="en-GB"/>
              </w:rPr>
              <w:t xml:space="preserve">Sunday </w:t>
            </w:r>
            <w:r w:rsidR="29F41E85" w:rsidRPr="1D38ECC5">
              <w:rPr>
                <w:lang w:eastAsia="en-GB"/>
              </w:rPr>
              <w:t>2</w:t>
            </w:r>
            <w:r>
              <w:rPr>
                <w:lang w:eastAsia="en-GB"/>
              </w:rPr>
              <w:t>6/03</w:t>
            </w:r>
            <w:r w:rsidR="29F41E85" w:rsidRPr="1D38ECC5">
              <w:rPr>
                <w:lang w:eastAsia="en-GB"/>
              </w:rPr>
              <w:t>/2023</w:t>
            </w:r>
          </w:p>
          <w:p w14:paraId="23083DBD" w14:textId="78E7A094" w:rsidR="00657E48" w:rsidRPr="0080494F" w:rsidRDefault="00081A68" w:rsidP="1D38ECC5">
            <w:pPr>
              <w:rPr>
                <w:lang w:eastAsia="en-GB"/>
              </w:rPr>
            </w:pPr>
            <w:r>
              <w:rPr>
                <w:lang w:eastAsia="en-GB"/>
              </w:rPr>
              <w:t xml:space="preserve">Monday </w:t>
            </w:r>
            <w:r w:rsidR="29F41E85" w:rsidRPr="1D38ECC5">
              <w:rPr>
                <w:lang w:eastAsia="en-GB"/>
              </w:rPr>
              <w:t>2</w:t>
            </w:r>
            <w:r>
              <w:rPr>
                <w:lang w:eastAsia="en-GB"/>
              </w:rPr>
              <w:t>7/</w:t>
            </w:r>
            <w:r w:rsidR="29F41E85" w:rsidRPr="1D38ECC5">
              <w:rPr>
                <w:lang w:eastAsia="en-GB"/>
              </w:rPr>
              <w:t>03/2023</w:t>
            </w:r>
          </w:p>
          <w:p w14:paraId="6BFEC03F" w14:textId="690837A3" w:rsidR="00657E48" w:rsidRPr="0080494F" w:rsidRDefault="00657E48" w:rsidP="1D38ECC5">
            <w:pPr>
              <w:rPr>
                <w:lang w:eastAsia="en-GB"/>
              </w:rPr>
            </w:pPr>
          </w:p>
        </w:tc>
        <w:tc>
          <w:tcPr>
            <w:tcW w:w="3032"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1DDE52A0" w14:textId="17E4995F" w:rsidR="003425EA" w:rsidRPr="003425EA" w:rsidRDefault="00081A68" w:rsidP="1D38ECC5">
            <w:pPr>
              <w:pStyle w:val="Heading3"/>
            </w:pPr>
            <w:r>
              <w:t>0</w:t>
            </w:r>
            <w:r w:rsidR="29F41E85">
              <w:t xml:space="preserve">1:00 </w:t>
            </w:r>
            <w:r w:rsidR="29F41E85">
              <w:t>–</w:t>
            </w:r>
            <w:r w:rsidR="29F41E85">
              <w:t xml:space="preserve"> 16:</w:t>
            </w:r>
            <w:r>
              <w:t>00</w:t>
            </w:r>
          </w:p>
          <w:p w14:paraId="356EAC55" w14:textId="4C1B11EF" w:rsidR="003425EA" w:rsidRPr="003425EA" w:rsidRDefault="00081A68" w:rsidP="1D38ECC5">
            <w:r>
              <w:t>01</w:t>
            </w:r>
            <w:r w:rsidR="29F41E85">
              <w:t>:</w:t>
            </w:r>
            <w:r>
              <w:t>00</w:t>
            </w:r>
            <w:r w:rsidR="29F41E85">
              <w:t>–</w:t>
            </w:r>
            <w:r w:rsidR="29F41E85">
              <w:t xml:space="preserve"> 16:</w:t>
            </w:r>
            <w:r>
              <w:t>00</w:t>
            </w:r>
          </w:p>
          <w:p w14:paraId="26366BD2" w14:textId="37DC84B0" w:rsidR="003425EA" w:rsidRPr="003425EA" w:rsidRDefault="003425EA" w:rsidP="1D38ECC5"/>
        </w:tc>
        <w:tc>
          <w:tcPr>
            <w:tcW w:w="24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CEEBEF1" w14:textId="5E1FE0EA" w:rsidR="00081A68" w:rsidRPr="003E581B" w:rsidRDefault="29F41E85" w:rsidP="00F82B85">
            <w:r>
              <w:t>16:</w:t>
            </w:r>
            <w:r w:rsidR="00081A68">
              <w:t>00</w:t>
            </w:r>
          </w:p>
          <w:p w14:paraId="44644888" w14:textId="2EC4011E" w:rsidR="003425EA" w:rsidRPr="003E581B" w:rsidRDefault="29F41E85" w:rsidP="00F82B85">
            <w:r>
              <w:t>16:</w:t>
            </w:r>
            <w:r w:rsidR="00081A68">
              <w:t>00</w:t>
            </w:r>
          </w:p>
        </w:tc>
      </w:tr>
    </w:tbl>
    <w:p w14:paraId="5A44E8BF" w14:textId="77777777" w:rsidR="001A0C40" w:rsidRDefault="001A0C40" w:rsidP="001A0C40"/>
    <w:tbl>
      <w:tblPr>
        <w:tblW w:w="10839" w:type="dxa"/>
        <w:tblInd w:w="-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955"/>
        <w:gridCol w:w="2928"/>
        <w:gridCol w:w="3956"/>
      </w:tblGrid>
      <w:tr w:rsidR="001A0C40" w14:paraId="7AAD143D" w14:textId="77777777" w:rsidTr="1D38ECC5">
        <w:trPr>
          <w:trHeight w:val="124"/>
        </w:trPr>
        <w:tc>
          <w:tcPr>
            <w:tcW w:w="108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20A1C221" w14:textId="77777777" w:rsidR="001A0C40" w:rsidRDefault="001A0C40" w:rsidP="00F82B85">
            <w:pPr>
              <w:pStyle w:val="Heading3"/>
            </w:pPr>
          </w:p>
          <w:p w14:paraId="78A11E30" w14:textId="0BF1DFB8" w:rsidR="001A0C40" w:rsidRDefault="001A0C40" w:rsidP="001A0C40">
            <w:pPr>
              <w:pStyle w:val="Heading3"/>
              <w:jc w:val="center"/>
            </w:pPr>
            <w:r w:rsidRPr="004C082E">
              <w:t>Cast</w:t>
            </w:r>
            <w:r>
              <w:t xml:space="preserve"> and </w:t>
            </w:r>
            <w:r w:rsidRPr="004C082E">
              <w:t>Crew</w:t>
            </w:r>
          </w:p>
          <w:p w14:paraId="58100C1A" w14:textId="77777777" w:rsidR="001A0C40" w:rsidRPr="00333AE6" w:rsidRDefault="001A0C40" w:rsidP="00F82B85">
            <w:pPr>
              <w:rPr>
                <w:lang w:eastAsia="en-GB"/>
              </w:rPr>
            </w:pPr>
          </w:p>
        </w:tc>
      </w:tr>
      <w:tr w:rsidR="001A0C40" w14:paraId="713B4442" w14:textId="77777777" w:rsidTr="1D38ECC5">
        <w:trPr>
          <w:trHeight w:val="424"/>
        </w:trPr>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893EBFB" w14:textId="767D98F4" w:rsidR="001A0C40" w:rsidRPr="008A18A2" w:rsidRDefault="001A0C40" w:rsidP="001A0C40">
            <w:pPr>
              <w:pStyle w:val="Heading3"/>
              <w:jc w:val="center"/>
            </w:pPr>
            <w:r>
              <w:t>Crew Member</w:t>
            </w:r>
          </w:p>
        </w:tc>
        <w:tc>
          <w:tcPr>
            <w:tcW w:w="2928"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080DD160" w14:textId="031E872A" w:rsidR="001A0C40" w:rsidRPr="00333AE6" w:rsidRDefault="001A0C40" w:rsidP="001A0C40">
            <w:pPr>
              <w:pStyle w:val="Heading3"/>
              <w:jc w:val="center"/>
            </w:pPr>
            <w:r>
              <w:t>Role</w:t>
            </w:r>
          </w:p>
        </w:tc>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5261689" w14:textId="4B61C313" w:rsidR="001A0C40" w:rsidRPr="00333AE6" w:rsidRDefault="001A0C40" w:rsidP="001A0C40">
            <w:pPr>
              <w:pStyle w:val="Heading3"/>
              <w:jc w:val="center"/>
              <w:rPr>
                <w:rFonts w:eastAsia="Arial Bold" w:hAnsi="Arial Bold" w:cs="Arial Bold"/>
              </w:rPr>
            </w:pPr>
            <w:r w:rsidRPr="00333AE6">
              <w:rPr>
                <w:rFonts w:eastAsia="Arial Bold" w:hAnsi="Arial Bold" w:cs="Arial Bold"/>
              </w:rPr>
              <w:t>Contact Details</w:t>
            </w:r>
          </w:p>
        </w:tc>
      </w:tr>
      <w:tr w:rsidR="001A0C40" w14:paraId="2DCA1415" w14:textId="77777777" w:rsidTr="1D38ECC5">
        <w:trPr>
          <w:trHeight w:val="424"/>
        </w:trPr>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6499C1E" w14:textId="23FD55CA" w:rsidR="001A0C40" w:rsidRDefault="00081A68" w:rsidP="00F82B85">
            <w:pPr>
              <w:pStyle w:val="Heading3"/>
            </w:pPr>
            <w:r>
              <w:t>Haafsah Khan</w:t>
            </w:r>
          </w:p>
        </w:tc>
        <w:tc>
          <w:tcPr>
            <w:tcW w:w="2928"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60F7063C" w14:textId="7428C517" w:rsidR="001A0C40" w:rsidRDefault="64E8A2EF" w:rsidP="00F82B85">
            <w:pPr>
              <w:pStyle w:val="Heading3"/>
            </w:pPr>
            <w:r>
              <w:t>Director and First camera operator</w:t>
            </w:r>
          </w:p>
        </w:tc>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D24F454" w14:textId="2CE87309" w:rsidR="001A0C40" w:rsidRPr="00333AE6" w:rsidRDefault="64E8A2EF" w:rsidP="1D38ECC5">
            <w:pPr>
              <w:pStyle w:val="Heading3"/>
              <w:rPr>
                <w:rFonts w:eastAsia="Arial Bold" w:hAnsi="Arial Bold" w:cs="Arial Bold"/>
              </w:rPr>
            </w:pPr>
            <w:r w:rsidRPr="1D38ECC5">
              <w:rPr>
                <w:rFonts w:eastAsia="Arial Bold" w:hAnsi="Arial Bold" w:cs="Arial Bold"/>
              </w:rPr>
              <w:t xml:space="preserve">Via Teams </w:t>
            </w:r>
          </w:p>
          <w:p w14:paraId="7FB715BE" w14:textId="506E3148" w:rsidR="001A0C40" w:rsidRPr="00333AE6" w:rsidRDefault="64E8A2EF" w:rsidP="00F82B85">
            <w:pPr>
              <w:pStyle w:val="Heading3"/>
              <w:rPr>
                <w:rFonts w:eastAsia="Arial Bold" w:hAnsi="Arial Bold" w:cs="Arial Bold"/>
              </w:rPr>
            </w:pPr>
            <w:r w:rsidRPr="1D38ECC5">
              <w:rPr>
                <w:rFonts w:eastAsia="Arial Bold" w:hAnsi="Arial Bold" w:cs="Arial Bold"/>
              </w:rPr>
              <w:t>Student number: 106</w:t>
            </w:r>
            <w:r w:rsidR="00081A68">
              <w:rPr>
                <w:rFonts w:eastAsia="Arial Bold" w:hAnsi="Arial Bold" w:cs="Arial Bold"/>
              </w:rPr>
              <w:t>50760</w:t>
            </w:r>
          </w:p>
        </w:tc>
      </w:tr>
      <w:tr w:rsidR="001A0C40" w14:paraId="50AB969F" w14:textId="77777777" w:rsidTr="1D38ECC5">
        <w:trPr>
          <w:trHeight w:val="424"/>
        </w:trPr>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AE86200" w14:textId="4C97F127" w:rsidR="001A0C40" w:rsidRDefault="00081A68" w:rsidP="00F82B85">
            <w:pPr>
              <w:pStyle w:val="Heading3"/>
            </w:pPr>
            <w:proofErr w:type="spellStart"/>
            <w:r>
              <w:t>Hirah</w:t>
            </w:r>
            <w:proofErr w:type="spellEnd"/>
            <w:r>
              <w:t xml:space="preserve"> Aurangzeb</w:t>
            </w:r>
          </w:p>
        </w:tc>
        <w:tc>
          <w:tcPr>
            <w:tcW w:w="2928"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10043DBE" w14:textId="0A59D80C" w:rsidR="001A0C40" w:rsidRDefault="00081A68" w:rsidP="00F82B85">
            <w:pPr>
              <w:pStyle w:val="Heading3"/>
            </w:pPr>
            <w:r>
              <w:t>Support with camera wok</w:t>
            </w:r>
          </w:p>
        </w:tc>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B1EF5FF" w14:textId="76CD0109" w:rsidR="001A0C40" w:rsidRPr="00333AE6" w:rsidRDefault="64E8A2EF" w:rsidP="1D38ECC5">
            <w:pPr>
              <w:pStyle w:val="Heading3"/>
              <w:rPr>
                <w:rFonts w:eastAsia="Arial Bold" w:hAnsi="Arial Bold" w:cs="Arial Bold"/>
              </w:rPr>
            </w:pPr>
            <w:r w:rsidRPr="1D38ECC5">
              <w:rPr>
                <w:rFonts w:eastAsia="Arial Bold" w:hAnsi="Arial Bold" w:cs="Arial Bold"/>
              </w:rPr>
              <w:t xml:space="preserve">Via Teams </w:t>
            </w:r>
          </w:p>
          <w:p w14:paraId="0DC16E27" w14:textId="16767011" w:rsidR="001A0C40" w:rsidRPr="00333AE6" w:rsidRDefault="64E8A2EF" w:rsidP="1D38ECC5">
            <w:r>
              <w:t xml:space="preserve">Student number: </w:t>
            </w:r>
            <w:r w:rsidR="00081A68">
              <w:t>10630793</w:t>
            </w:r>
          </w:p>
        </w:tc>
      </w:tr>
      <w:tr w:rsidR="001A0C40" w14:paraId="3DA8DD69" w14:textId="77777777" w:rsidTr="1D38ECC5">
        <w:trPr>
          <w:trHeight w:val="424"/>
        </w:trPr>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C8E18B9" w14:textId="71052D76" w:rsidR="001A0C40" w:rsidRPr="001A0C40" w:rsidRDefault="001A0C40" w:rsidP="001A0C40">
            <w:pPr>
              <w:rPr>
                <w:lang w:eastAsia="en-GB"/>
              </w:rPr>
            </w:pPr>
          </w:p>
        </w:tc>
        <w:tc>
          <w:tcPr>
            <w:tcW w:w="2928" w:type="dxa"/>
            <w:tcBorders>
              <w:top w:val="single" w:sz="2" w:space="0" w:color="000000" w:themeColor="text1"/>
              <w:left w:val="single" w:sz="6" w:space="0" w:color="000000" w:themeColor="text1"/>
              <w:bottom w:val="single" w:sz="2" w:space="0" w:color="000000" w:themeColor="text1"/>
              <w:right w:val="single" w:sz="6" w:space="0" w:color="000000" w:themeColor="text1"/>
            </w:tcBorders>
            <w:shd w:val="clear" w:color="auto" w:fill="auto"/>
            <w:tcMar>
              <w:top w:w="80" w:type="dxa"/>
              <w:left w:w="80" w:type="dxa"/>
              <w:bottom w:w="80" w:type="dxa"/>
              <w:right w:w="80" w:type="dxa"/>
            </w:tcMar>
          </w:tcPr>
          <w:p w14:paraId="32575490" w14:textId="253BAA23" w:rsidR="001A0C40" w:rsidRDefault="001A0C40" w:rsidP="00F82B85">
            <w:pPr>
              <w:pStyle w:val="Heading3"/>
            </w:pPr>
          </w:p>
        </w:tc>
        <w:tc>
          <w:tcPr>
            <w:tcW w:w="3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B53EC9B" w14:textId="4A036616" w:rsidR="001A0C40" w:rsidRPr="00081A68" w:rsidRDefault="001A0C40" w:rsidP="00081A68">
            <w:pPr>
              <w:pStyle w:val="Heading3"/>
              <w:rPr>
                <w:rFonts w:eastAsia="Arial Bold" w:hAnsi="Arial Bold" w:cs="Arial Bold"/>
              </w:rPr>
            </w:pPr>
          </w:p>
        </w:tc>
      </w:tr>
    </w:tbl>
    <w:p w14:paraId="3A07D057" w14:textId="77777777" w:rsidR="001A0C40" w:rsidRPr="00333AE6" w:rsidRDefault="001A0C40" w:rsidP="001A0C40">
      <w:pPr>
        <w:rPr>
          <w:lang w:eastAsia="en-GB"/>
        </w:rPr>
      </w:pPr>
    </w:p>
    <w:tbl>
      <w:tblPr>
        <w:tblW w:w="10470" w:type="dxa"/>
        <w:tblInd w:w="-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7407"/>
        <w:gridCol w:w="2707"/>
        <w:gridCol w:w="356"/>
      </w:tblGrid>
      <w:tr w:rsidR="001A0C40" w14:paraId="7E64FD78" w14:textId="77777777" w:rsidTr="1D38ECC5">
        <w:trPr>
          <w:gridAfter w:val="1"/>
          <w:wAfter w:w="360" w:type="dxa"/>
          <w:trHeight w:val="331"/>
        </w:trPr>
        <w:tc>
          <w:tcPr>
            <w:tcW w:w="76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80" w:type="dxa"/>
              <w:left w:w="80" w:type="dxa"/>
              <w:bottom w:w="80" w:type="dxa"/>
              <w:right w:w="80" w:type="dxa"/>
            </w:tcMar>
          </w:tcPr>
          <w:p w14:paraId="2DF41541" w14:textId="77777777" w:rsidR="0046140C" w:rsidRDefault="0046140C"/>
        </w:tc>
        <w:tc>
          <w:tcPr>
            <w:tcW w:w="2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80" w:type="dxa"/>
              <w:left w:w="80" w:type="dxa"/>
              <w:bottom w:w="80" w:type="dxa"/>
              <w:right w:w="80" w:type="dxa"/>
            </w:tcMar>
          </w:tcPr>
          <w:p w14:paraId="00BF0FD5" w14:textId="4D1E479B" w:rsidR="6AD9404B" w:rsidRDefault="6AD9404B" w:rsidP="1D38ECC5">
            <w:pPr>
              <w:pStyle w:val="Heading3"/>
            </w:pPr>
            <w:r>
              <w:t>Dates needed:</w:t>
            </w:r>
          </w:p>
          <w:p w14:paraId="75BA9B33" w14:textId="3E2A3ED7" w:rsidR="1D38ECC5" w:rsidRDefault="1D38ECC5" w:rsidP="1D38ECC5"/>
        </w:tc>
      </w:tr>
      <w:tr w:rsidR="1D38ECC5" w14:paraId="45D4EF31" w14:textId="77777777" w:rsidTr="1D38ECC5">
        <w:trPr>
          <w:trHeight w:val="331"/>
        </w:trPr>
        <w:tc>
          <w:tcPr>
            <w:tcW w:w="76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4C4F46F2" w14:textId="163D59AD" w:rsidR="6AD9404B" w:rsidRDefault="6AD9404B" w:rsidP="1D38ECC5">
            <w:pPr>
              <w:rPr>
                <w:lang w:eastAsia="en-GB"/>
              </w:rPr>
            </w:pPr>
            <w:r w:rsidRPr="1D38ECC5">
              <w:rPr>
                <w:lang w:eastAsia="en-GB"/>
              </w:rPr>
              <w:t>Video Camera</w:t>
            </w:r>
          </w:p>
          <w:p w14:paraId="666CF8BF" w14:textId="27B04687" w:rsidR="1D38ECC5" w:rsidRDefault="1D38ECC5" w:rsidP="1D38ECC5"/>
        </w:tc>
        <w:tc>
          <w:tcPr>
            <w:tcW w:w="2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2BAB3AD0" w14:textId="0C9C2FED" w:rsidR="6AD9404B" w:rsidRDefault="6AD9404B" w:rsidP="1D38ECC5">
            <w:pPr>
              <w:pStyle w:val="Heading3"/>
            </w:pPr>
            <w:r>
              <w:t>2</w:t>
            </w:r>
            <w:r w:rsidR="00081A68">
              <w:t xml:space="preserve">6 </w:t>
            </w:r>
            <w:r>
              <w:t xml:space="preserve">March </w:t>
            </w:r>
            <w:r>
              <w:t>–</w:t>
            </w:r>
            <w:r>
              <w:t xml:space="preserve"> </w:t>
            </w:r>
            <w:r w:rsidR="00081A68">
              <w:t xml:space="preserve">27 </w:t>
            </w:r>
            <w:r>
              <w:t xml:space="preserve">March </w:t>
            </w:r>
          </w:p>
        </w:tc>
        <w:tc>
          <w:tcPr>
            <w:tcW w:w="360" w:type="dxa"/>
          </w:tcPr>
          <w:p w14:paraId="547C6169" w14:textId="77777777" w:rsidR="00000000" w:rsidRDefault="00CD72C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0"/>
                <w:szCs w:val="20"/>
                <w:lang w:val="en-GB" w:eastAsia="en-GB"/>
              </w:rPr>
            </w:pPr>
          </w:p>
        </w:tc>
      </w:tr>
    </w:tbl>
    <w:p w14:paraId="08C4EF17" w14:textId="4A543571" w:rsidR="1D38ECC5" w:rsidRDefault="1D38ECC5"/>
    <w:p w14:paraId="05C2E748" w14:textId="77777777" w:rsidR="0080494F" w:rsidRPr="0080494F" w:rsidRDefault="0080494F" w:rsidP="0080494F">
      <w:pPr>
        <w:rPr>
          <w:lang w:eastAsia="en-GB"/>
        </w:rPr>
      </w:pPr>
    </w:p>
    <w:p w14:paraId="30CAEF06" w14:textId="0969AC11" w:rsidR="1D38ECC5" w:rsidRDefault="1D38ECC5"/>
    <w:p w14:paraId="6AA6D329" w14:textId="77777777" w:rsidR="003E581B" w:rsidRDefault="003E581B" w:rsidP="001B380F">
      <w:pPr>
        <w:pStyle w:val="Heading3"/>
        <w:rPr>
          <w:u w:val="single"/>
        </w:rPr>
        <w:sectPr w:rsidR="003E581B" w:rsidSect="003E581B">
          <w:pgSz w:w="11900" w:h="16840"/>
          <w:pgMar w:top="720" w:right="720" w:bottom="720" w:left="720" w:header="706" w:footer="706" w:gutter="0"/>
          <w:cols w:space="720"/>
          <w:docGrid w:linePitch="326"/>
        </w:sectPr>
      </w:pPr>
    </w:p>
    <w:tbl>
      <w:tblPr>
        <w:tblpPr w:leftFromText="180" w:rightFromText="180" w:vertAnchor="text" w:horzAnchor="margin" w:tblpY="-226"/>
        <w:tblW w:w="1049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985"/>
        <w:gridCol w:w="5953"/>
        <w:gridCol w:w="2552"/>
      </w:tblGrid>
      <w:tr w:rsidR="008A4856" w14:paraId="2FB8762F" w14:textId="77777777" w:rsidTr="1D38ECC5">
        <w:trPr>
          <w:trHeight w:val="614"/>
        </w:trPr>
        <w:tc>
          <w:tcPr>
            <w:tcW w:w="10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32F75FF8" w14:textId="77777777" w:rsidR="008A4856" w:rsidRPr="001B380F" w:rsidRDefault="008A4856" w:rsidP="008A4856">
            <w:pPr>
              <w:pStyle w:val="Heading3"/>
              <w:rPr>
                <w:b/>
                <w:bCs/>
              </w:rPr>
            </w:pPr>
          </w:p>
          <w:p w14:paraId="5729867B" w14:textId="77777777" w:rsidR="008A4856" w:rsidRDefault="008A4856" w:rsidP="008A4856">
            <w:pPr>
              <w:pStyle w:val="Heading3"/>
              <w:shd w:val="clear" w:color="auto" w:fill="D9D9D9" w:themeFill="background1" w:themeFillShade="D9"/>
              <w:jc w:val="center"/>
              <w:rPr>
                <w:b/>
                <w:bCs/>
              </w:rPr>
            </w:pPr>
            <w:r w:rsidRPr="001B380F">
              <w:rPr>
                <w:b/>
                <w:bCs/>
              </w:rPr>
              <w:t>Production Schedule</w:t>
            </w:r>
          </w:p>
          <w:p w14:paraId="6F191145" w14:textId="77777777" w:rsidR="008A4856" w:rsidRPr="001B380F" w:rsidRDefault="008A4856" w:rsidP="008A4856">
            <w:pPr>
              <w:pStyle w:val="Heading3"/>
            </w:pPr>
          </w:p>
        </w:tc>
      </w:tr>
      <w:tr w:rsidR="008A4856" w14:paraId="1B7E34DD" w14:textId="77777777" w:rsidTr="1D38ECC5">
        <w:trPr>
          <w:trHeight w:val="614"/>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vAlign w:val="center"/>
          </w:tcPr>
          <w:p w14:paraId="529AB520" w14:textId="77777777" w:rsidR="008A4856" w:rsidRPr="004A50F7" w:rsidRDefault="008A4856" w:rsidP="008A4856">
            <w:pPr>
              <w:pStyle w:val="Heading3"/>
              <w:jc w:val="center"/>
            </w:pPr>
            <w:r w:rsidRPr="004A50F7">
              <w:t>Date and Time</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vAlign w:val="center"/>
          </w:tcPr>
          <w:p w14:paraId="1423747B" w14:textId="77777777" w:rsidR="008A4856" w:rsidRPr="004A50F7" w:rsidRDefault="008A4856" w:rsidP="008A4856">
            <w:pPr>
              <w:pStyle w:val="Heading3"/>
              <w:jc w:val="center"/>
            </w:pPr>
            <w:r w:rsidRPr="004A50F7">
              <w:t>Activity</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vAlign w:val="center"/>
          </w:tcPr>
          <w:p w14:paraId="2F383CB8" w14:textId="77777777" w:rsidR="008A4856" w:rsidRPr="004A50F7" w:rsidRDefault="008A4856" w:rsidP="008A4856">
            <w:pPr>
              <w:pStyle w:val="Heading3"/>
              <w:jc w:val="center"/>
            </w:pPr>
            <w:r w:rsidRPr="004A50F7">
              <w:t>Location</w:t>
            </w:r>
          </w:p>
        </w:tc>
      </w:tr>
      <w:tr w:rsidR="008A4856" w14:paraId="0C699ECB" w14:textId="77777777" w:rsidTr="1D38ECC5">
        <w:trPr>
          <w:trHeight w:val="955"/>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595228DA" w14:textId="7DFC81AB" w:rsidR="008A4856" w:rsidRPr="008A4856" w:rsidRDefault="049C052D" w:rsidP="008A4856">
            <w:pPr>
              <w:rPr>
                <w:lang w:eastAsia="en-GB"/>
              </w:rPr>
            </w:pPr>
            <w:r w:rsidRPr="1D38ECC5">
              <w:rPr>
                <w:lang w:eastAsia="en-GB"/>
              </w:rPr>
              <w:t>2</w:t>
            </w:r>
            <w:r w:rsidR="00081A68">
              <w:rPr>
                <w:lang w:eastAsia="en-GB"/>
              </w:rPr>
              <w:t>6</w:t>
            </w:r>
            <w:r w:rsidRPr="1D38ECC5">
              <w:rPr>
                <w:lang w:eastAsia="en-GB"/>
              </w:rPr>
              <w:t xml:space="preserve"> March</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3FF614AD" w14:textId="59181030" w:rsidR="008A4856" w:rsidRDefault="00081A68" w:rsidP="008A4856">
            <w:pPr>
              <w:pStyle w:val="Heading3"/>
            </w:pPr>
            <w:r>
              <w:t xml:space="preserve">Recording </w:t>
            </w:r>
            <w:r w:rsidR="00D921B8">
              <w:t>the car interior and exterior</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5E8416C0" w14:textId="51FD3468" w:rsidR="008A4856" w:rsidRDefault="00081A68" w:rsidP="008A4856">
            <w:pPr>
              <w:pStyle w:val="Heading3"/>
            </w:pPr>
            <w:r>
              <w:t>Mercedes Benz showroom</w:t>
            </w:r>
          </w:p>
        </w:tc>
      </w:tr>
      <w:tr w:rsidR="008A4856" w14:paraId="64E3EC4C" w14:textId="77777777" w:rsidTr="1D38ECC5">
        <w:trPr>
          <w:trHeight w:val="955"/>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792961AE" w14:textId="792130BA" w:rsidR="008A4856" w:rsidRPr="004A50F7" w:rsidRDefault="049C052D" w:rsidP="008A4856">
            <w:pPr>
              <w:pStyle w:val="Heading3"/>
            </w:pPr>
            <w:r>
              <w:t>2</w:t>
            </w:r>
            <w:r w:rsidR="00081A68">
              <w:t xml:space="preserve">7 </w:t>
            </w:r>
            <w:r>
              <w:t>March</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43954ACB" w14:textId="53637FC2" w:rsidR="008A4856" w:rsidRDefault="00D921B8" w:rsidP="008A4856">
            <w:pPr>
              <w:pStyle w:val="Heading3"/>
            </w:pPr>
            <w:r>
              <w:t xml:space="preserve">Focusing on details and get more footage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51632DE1" w14:textId="49BFD9F1" w:rsidR="008A4856" w:rsidRDefault="00081A68" w:rsidP="008A4856">
            <w:pPr>
              <w:pStyle w:val="Heading3"/>
            </w:pPr>
            <w:r>
              <w:t>Mercedes Benz showroom</w:t>
            </w:r>
          </w:p>
        </w:tc>
      </w:tr>
      <w:tr w:rsidR="008A4856" w14:paraId="2A68D305" w14:textId="77777777" w:rsidTr="1D38ECC5">
        <w:trPr>
          <w:trHeight w:val="955"/>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21B68290" w14:textId="09575459" w:rsidR="008A4856" w:rsidRPr="004A50F7" w:rsidRDefault="008A4856" w:rsidP="008A4856">
            <w:pPr>
              <w:pStyle w:val="Heading3"/>
            </w:pP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71BBA527" w14:textId="6DBB2274" w:rsidR="008A4856" w:rsidRDefault="008A4856" w:rsidP="008A4856">
            <w:pPr>
              <w:pStyle w:val="Heading3"/>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EFEFE"/>
            <w:tcMar>
              <w:top w:w="80" w:type="dxa"/>
              <w:left w:w="80" w:type="dxa"/>
              <w:bottom w:w="80" w:type="dxa"/>
              <w:right w:w="80" w:type="dxa"/>
            </w:tcMar>
          </w:tcPr>
          <w:p w14:paraId="46BBB703" w14:textId="2AA96CA9" w:rsidR="008A4856" w:rsidRDefault="008A4856" w:rsidP="008A4856">
            <w:pPr>
              <w:pStyle w:val="Heading3"/>
            </w:pPr>
          </w:p>
        </w:tc>
      </w:tr>
    </w:tbl>
    <w:p w14:paraId="50EC7507" w14:textId="3D2C8752" w:rsidR="00333AE6" w:rsidRDefault="00333AE6" w:rsidP="001B380F">
      <w:pPr>
        <w:pStyle w:val="Heading3"/>
        <w:sectPr w:rsidR="00333AE6" w:rsidSect="003E581B">
          <w:pgSz w:w="11900" w:h="16840"/>
          <w:pgMar w:top="720" w:right="720" w:bottom="720" w:left="720" w:header="706" w:footer="706" w:gutter="0"/>
          <w:cols w:space="720"/>
          <w:docGrid w:linePitch="326"/>
        </w:sectPr>
      </w:pPr>
    </w:p>
    <w:p w14:paraId="1A526A4F" w14:textId="77777777" w:rsidR="003E581B" w:rsidRDefault="003E581B" w:rsidP="001B380F">
      <w:pPr>
        <w:pStyle w:val="Heading3"/>
      </w:pPr>
    </w:p>
    <w:tbl>
      <w:tblPr>
        <w:tblStyle w:val="TableGrid"/>
        <w:tblW w:w="15579" w:type="dxa"/>
        <w:tblInd w:w="137" w:type="dxa"/>
        <w:tblLook w:val="04A0" w:firstRow="1" w:lastRow="0" w:firstColumn="1" w:lastColumn="0" w:noHBand="0" w:noVBand="1"/>
      </w:tblPr>
      <w:tblGrid>
        <w:gridCol w:w="15579"/>
      </w:tblGrid>
      <w:tr w:rsidR="00333AE6" w14:paraId="14F3F319" w14:textId="77777777" w:rsidTr="00F45FB6">
        <w:trPr>
          <w:trHeight w:val="111"/>
        </w:trPr>
        <w:tc>
          <w:tcPr>
            <w:tcW w:w="15579" w:type="dxa"/>
            <w:shd w:val="clear" w:color="auto" w:fill="BFBFBF" w:themeFill="background1" w:themeFillShade="BF"/>
          </w:tcPr>
          <w:p w14:paraId="66C5073A" w14:textId="77777777" w:rsidR="00333AE6" w:rsidRDefault="00333AE6" w:rsidP="001B380F">
            <w:pPr>
              <w:pStyle w:val="Heading3"/>
            </w:pPr>
          </w:p>
          <w:p w14:paraId="2FB3348E" w14:textId="717B5830" w:rsidR="00333AE6" w:rsidRDefault="00333AE6" w:rsidP="006F019C">
            <w:pPr>
              <w:pStyle w:val="Heading3"/>
              <w:jc w:val="center"/>
            </w:pPr>
            <w:r>
              <w:t>Risk Assessment</w:t>
            </w:r>
          </w:p>
          <w:p w14:paraId="08F4086D" w14:textId="77777777" w:rsidR="00333AE6" w:rsidRPr="00333AE6" w:rsidRDefault="00333AE6" w:rsidP="00333AE6">
            <w:pPr>
              <w:rPr>
                <w:lang w:eastAsia="en-GB"/>
              </w:rPr>
            </w:pPr>
          </w:p>
        </w:tc>
      </w:tr>
    </w:tbl>
    <w:tbl>
      <w:tblPr>
        <w:tblW w:w="156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9"/>
        <w:gridCol w:w="3538"/>
        <w:gridCol w:w="8469"/>
      </w:tblGrid>
      <w:tr w:rsidR="00F45FB6" w:rsidRPr="00F8659C" w14:paraId="4611B9F8" w14:textId="77777777" w:rsidTr="1D38ECC5">
        <w:trPr>
          <w:trHeight w:val="1250"/>
          <w:tblHeader/>
        </w:trPr>
        <w:tc>
          <w:tcPr>
            <w:tcW w:w="3679" w:type="dxa"/>
            <w:shd w:val="clear" w:color="auto" w:fill="auto"/>
            <w:vAlign w:val="center"/>
          </w:tcPr>
          <w:p w14:paraId="4CBA6112" w14:textId="3F23DE20" w:rsidR="00F45FB6" w:rsidRPr="00F45FB6" w:rsidRDefault="00F45FB6" w:rsidP="00F45FB6">
            <w:pPr>
              <w:pStyle w:val="Heading3"/>
              <w:jc w:val="center"/>
              <w:rPr>
                <w:rFonts w:ascii="Arial" w:hAnsi="Arial" w:cs="Arial"/>
                <w:b/>
                <w:sz w:val="22"/>
                <w:szCs w:val="22"/>
              </w:rPr>
            </w:pPr>
            <w:r w:rsidRPr="00F45FB6">
              <w:rPr>
                <w:rFonts w:ascii="Arial" w:hAnsi="Arial" w:cs="Arial"/>
                <w:b/>
                <w:sz w:val="22"/>
                <w:szCs w:val="22"/>
              </w:rPr>
              <w:t>Hazard</w:t>
            </w:r>
          </w:p>
        </w:tc>
        <w:tc>
          <w:tcPr>
            <w:tcW w:w="3538" w:type="dxa"/>
            <w:shd w:val="clear" w:color="auto" w:fill="auto"/>
            <w:vAlign w:val="center"/>
          </w:tcPr>
          <w:p w14:paraId="53463EC6" w14:textId="3C910151" w:rsidR="00F45FB6" w:rsidRPr="00F45FB6" w:rsidRDefault="00F45FB6" w:rsidP="00F45FB6">
            <w:pPr>
              <w:jc w:val="center"/>
              <w:rPr>
                <w:rFonts w:hAnsi="Arial" w:cs="Arial"/>
                <w:b/>
                <w:bCs/>
                <w:sz w:val="22"/>
                <w:szCs w:val="22"/>
                <w:lang w:eastAsia="en-GB"/>
              </w:rPr>
            </w:pPr>
            <w:r w:rsidRPr="00F45FB6">
              <w:rPr>
                <w:rFonts w:hAnsi="Arial" w:cs="Arial"/>
                <w:b/>
                <w:bCs/>
                <w:sz w:val="22"/>
                <w:szCs w:val="22"/>
                <w:lang w:eastAsia="en-GB"/>
              </w:rPr>
              <w:t>Risk</w:t>
            </w:r>
          </w:p>
        </w:tc>
        <w:tc>
          <w:tcPr>
            <w:tcW w:w="8469" w:type="dxa"/>
            <w:shd w:val="clear" w:color="auto" w:fill="auto"/>
            <w:vAlign w:val="center"/>
          </w:tcPr>
          <w:p w14:paraId="4EFC7498" w14:textId="48D00E38" w:rsidR="00F45FB6" w:rsidRPr="00F45FB6" w:rsidRDefault="00F45FB6" w:rsidP="00F45FB6">
            <w:pPr>
              <w:pStyle w:val="Heading3"/>
              <w:jc w:val="center"/>
              <w:rPr>
                <w:rFonts w:ascii="Arial" w:hAnsi="Arial" w:cs="Arial"/>
                <w:b/>
                <w:sz w:val="22"/>
                <w:szCs w:val="22"/>
              </w:rPr>
            </w:pPr>
            <w:r w:rsidRPr="00F45FB6">
              <w:rPr>
                <w:rFonts w:ascii="Arial" w:hAnsi="Arial" w:cs="Arial"/>
                <w:b/>
                <w:sz w:val="22"/>
                <w:szCs w:val="22"/>
              </w:rPr>
              <w:t>Action taken to mitigate risk</w:t>
            </w:r>
          </w:p>
        </w:tc>
      </w:tr>
      <w:tr w:rsidR="00F45FB6" w:rsidRPr="00F8659C" w14:paraId="18093858" w14:textId="77777777" w:rsidTr="1D38ECC5">
        <w:trPr>
          <w:trHeight w:val="1392"/>
        </w:trPr>
        <w:tc>
          <w:tcPr>
            <w:tcW w:w="3679" w:type="dxa"/>
            <w:shd w:val="clear" w:color="auto" w:fill="auto"/>
          </w:tcPr>
          <w:p w14:paraId="66D5EDDE" w14:textId="5FF66605" w:rsidR="00F45FB6" w:rsidRPr="00F8659C" w:rsidRDefault="00D921B8" w:rsidP="1D38ECC5">
            <w:pPr>
              <w:pStyle w:val="Heading3"/>
              <w:rPr>
                <w:rFonts w:ascii="Calibri" w:hAnsi="Calibri" w:cs="Calibri"/>
                <w:b/>
                <w:bCs/>
              </w:rPr>
            </w:pPr>
            <w:r>
              <w:rPr>
                <w:rFonts w:ascii="Calibri" w:hAnsi="Calibri" w:cs="Calibri"/>
                <w:b/>
                <w:bCs/>
              </w:rPr>
              <w:t>Next</w:t>
            </w:r>
            <w:r w:rsidR="6728DF84" w:rsidRPr="1D38ECC5">
              <w:rPr>
                <w:rFonts w:ascii="Calibri" w:hAnsi="Calibri" w:cs="Calibri"/>
                <w:b/>
                <w:bCs/>
              </w:rPr>
              <w:t xml:space="preserve"> </w:t>
            </w:r>
            <w:r>
              <w:rPr>
                <w:rFonts w:ascii="Calibri" w:hAnsi="Calibri" w:cs="Calibri"/>
                <w:b/>
                <w:bCs/>
              </w:rPr>
              <w:t>to busy road</w:t>
            </w:r>
          </w:p>
        </w:tc>
        <w:tc>
          <w:tcPr>
            <w:tcW w:w="3538" w:type="dxa"/>
            <w:shd w:val="clear" w:color="auto" w:fill="auto"/>
          </w:tcPr>
          <w:p w14:paraId="598B8B4C" w14:textId="3638EB49" w:rsidR="00F45FB6" w:rsidRPr="00F8659C" w:rsidRDefault="00D921B8" w:rsidP="001B380F">
            <w:pPr>
              <w:pStyle w:val="Heading3"/>
              <w:rPr>
                <w:rFonts w:cs="Calibri"/>
              </w:rPr>
            </w:pPr>
            <w:r>
              <w:rPr>
                <w:rFonts w:cs="Calibri"/>
              </w:rPr>
              <w:t>Cars driving fast</w:t>
            </w:r>
          </w:p>
        </w:tc>
        <w:tc>
          <w:tcPr>
            <w:tcW w:w="8469" w:type="dxa"/>
            <w:shd w:val="clear" w:color="auto" w:fill="auto"/>
          </w:tcPr>
          <w:p w14:paraId="596BCFA1" w14:textId="78A6A589" w:rsidR="00F45FB6" w:rsidRPr="00BE20B4" w:rsidRDefault="00D921B8" w:rsidP="001B380F">
            <w:pPr>
              <w:pStyle w:val="Heading3"/>
              <w:rPr>
                <w:rFonts w:ascii="Calibri" w:hAnsi="Calibri" w:cs="Calibri"/>
              </w:rPr>
            </w:pPr>
            <w:r>
              <w:rPr>
                <w:rFonts w:ascii="Calibri" w:hAnsi="Calibri" w:cs="Calibri"/>
              </w:rPr>
              <w:t xml:space="preserve">Stay away from the roads when filming </w:t>
            </w:r>
          </w:p>
        </w:tc>
      </w:tr>
      <w:tr w:rsidR="00F45FB6" w:rsidRPr="00F8659C" w14:paraId="10F50705" w14:textId="77777777" w:rsidTr="1D38ECC5">
        <w:trPr>
          <w:trHeight w:val="1330"/>
        </w:trPr>
        <w:tc>
          <w:tcPr>
            <w:tcW w:w="3679" w:type="dxa"/>
            <w:shd w:val="clear" w:color="auto" w:fill="auto"/>
          </w:tcPr>
          <w:p w14:paraId="34C34E2D" w14:textId="1F38B1A8" w:rsidR="00F45FB6" w:rsidRPr="00F8659C" w:rsidRDefault="00D921B8" w:rsidP="001B380F">
            <w:pPr>
              <w:pStyle w:val="Heading3"/>
              <w:rPr>
                <w:rFonts w:ascii="Calibri" w:hAnsi="Calibri" w:cs="Calibri"/>
                <w:b/>
              </w:rPr>
            </w:pPr>
            <w:r>
              <w:rPr>
                <w:rFonts w:ascii="Calibri" w:hAnsi="Calibri" w:cs="Calibri"/>
                <w:b/>
              </w:rPr>
              <w:t>Weather</w:t>
            </w:r>
          </w:p>
        </w:tc>
        <w:tc>
          <w:tcPr>
            <w:tcW w:w="3538" w:type="dxa"/>
            <w:shd w:val="clear" w:color="auto" w:fill="auto"/>
          </w:tcPr>
          <w:p w14:paraId="2AD2CC0D" w14:textId="02DA9F09" w:rsidR="00F45FB6" w:rsidRPr="00F8659C" w:rsidRDefault="00D921B8" w:rsidP="001B380F">
            <w:pPr>
              <w:pStyle w:val="Heading3"/>
              <w:rPr>
                <w:rFonts w:cs="Calibri"/>
              </w:rPr>
            </w:pPr>
            <w:r>
              <w:rPr>
                <w:rFonts w:cs="Calibri"/>
              </w:rPr>
              <w:t>Damaging the camera and phone</w:t>
            </w:r>
          </w:p>
        </w:tc>
        <w:tc>
          <w:tcPr>
            <w:tcW w:w="8469" w:type="dxa"/>
            <w:shd w:val="clear" w:color="auto" w:fill="auto"/>
          </w:tcPr>
          <w:p w14:paraId="73EAC784" w14:textId="24276D93" w:rsidR="00F45FB6" w:rsidRPr="00BE20B4" w:rsidRDefault="00D921B8" w:rsidP="001B380F">
            <w:pPr>
              <w:pStyle w:val="Heading3"/>
              <w:rPr>
                <w:rFonts w:ascii="Calibri" w:hAnsi="Calibri" w:cs="Calibri"/>
              </w:rPr>
            </w:pPr>
            <w:r>
              <w:rPr>
                <w:rFonts w:ascii="Calibri" w:hAnsi="Calibri" w:cs="Calibri"/>
              </w:rPr>
              <w:t>Look at the weather beforehand and only film outside if the weather is clear and good.</w:t>
            </w:r>
          </w:p>
        </w:tc>
      </w:tr>
      <w:tr w:rsidR="00F45FB6" w:rsidRPr="00F8659C" w14:paraId="6D6A918F" w14:textId="77777777" w:rsidTr="1D38ECC5">
        <w:trPr>
          <w:trHeight w:val="1330"/>
        </w:trPr>
        <w:tc>
          <w:tcPr>
            <w:tcW w:w="3679" w:type="dxa"/>
            <w:shd w:val="clear" w:color="auto" w:fill="auto"/>
          </w:tcPr>
          <w:p w14:paraId="231B0C3B" w14:textId="2629EFB4" w:rsidR="00F45FB6" w:rsidRPr="00F8659C" w:rsidRDefault="00D921B8" w:rsidP="001B380F">
            <w:pPr>
              <w:pStyle w:val="Heading3"/>
              <w:rPr>
                <w:rFonts w:ascii="Calibri" w:hAnsi="Calibri" w:cs="Calibri"/>
                <w:b/>
              </w:rPr>
            </w:pPr>
            <w:r>
              <w:rPr>
                <w:rFonts w:ascii="Calibri" w:hAnsi="Calibri" w:cs="Calibri"/>
                <w:b/>
              </w:rPr>
              <w:t>New cars in the Showroom</w:t>
            </w:r>
          </w:p>
        </w:tc>
        <w:tc>
          <w:tcPr>
            <w:tcW w:w="3538" w:type="dxa"/>
            <w:shd w:val="clear" w:color="auto" w:fill="auto"/>
          </w:tcPr>
          <w:p w14:paraId="23E1846D" w14:textId="679FF3F2" w:rsidR="00F45FB6" w:rsidRPr="00F8659C" w:rsidRDefault="00D921B8" w:rsidP="001B380F">
            <w:pPr>
              <w:pStyle w:val="Heading3"/>
              <w:rPr>
                <w:rFonts w:cs="Calibri"/>
              </w:rPr>
            </w:pPr>
            <w:r>
              <w:rPr>
                <w:rFonts w:cs="Calibri"/>
              </w:rPr>
              <w:t>Damaging the cars while filming</w:t>
            </w:r>
          </w:p>
        </w:tc>
        <w:tc>
          <w:tcPr>
            <w:tcW w:w="8469" w:type="dxa"/>
            <w:shd w:val="clear" w:color="auto" w:fill="auto"/>
          </w:tcPr>
          <w:p w14:paraId="1DA210C8" w14:textId="1DC3A128" w:rsidR="00F45FB6" w:rsidRPr="00BE20B4" w:rsidRDefault="00D921B8" w:rsidP="001B380F">
            <w:pPr>
              <w:pStyle w:val="Heading3"/>
              <w:rPr>
                <w:rFonts w:ascii="Calibri" w:hAnsi="Calibri" w:cs="Calibri"/>
              </w:rPr>
            </w:pPr>
            <w:r>
              <w:rPr>
                <w:rFonts w:ascii="Calibri" w:hAnsi="Calibri" w:cs="Calibri"/>
              </w:rPr>
              <w:t>Filming with caution, and not rush</w:t>
            </w:r>
          </w:p>
        </w:tc>
      </w:tr>
      <w:tr w:rsidR="00F45FB6" w:rsidRPr="00F8659C" w14:paraId="3F7497B9" w14:textId="77777777" w:rsidTr="1D38ECC5">
        <w:trPr>
          <w:trHeight w:val="1330"/>
        </w:trPr>
        <w:tc>
          <w:tcPr>
            <w:tcW w:w="3679" w:type="dxa"/>
            <w:shd w:val="clear" w:color="auto" w:fill="auto"/>
          </w:tcPr>
          <w:p w14:paraId="2C5F110A" w14:textId="31554706" w:rsidR="00F45FB6" w:rsidRPr="00F8659C" w:rsidRDefault="00F45FB6" w:rsidP="1D38ECC5">
            <w:pPr>
              <w:pStyle w:val="Heading3"/>
              <w:rPr>
                <w:rFonts w:ascii="Calibri" w:hAnsi="Calibri" w:cs="Calibri"/>
                <w:b/>
                <w:bCs/>
              </w:rPr>
            </w:pPr>
          </w:p>
        </w:tc>
        <w:tc>
          <w:tcPr>
            <w:tcW w:w="3538" w:type="dxa"/>
            <w:shd w:val="clear" w:color="auto" w:fill="auto"/>
          </w:tcPr>
          <w:p w14:paraId="4183D241" w14:textId="5357284E" w:rsidR="00F45FB6" w:rsidRPr="00F8659C" w:rsidRDefault="00F45FB6" w:rsidP="001B380F">
            <w:pPr>
              <w:pStyle w:val="Heading3"/>
              <w:rPr>
                <w:rFonts w:cs="Calibri"/>
              </w:rPr>
            </w:pPr>
          </w:p>
        </w:tc>
        <w:tc>
          <w:tcPr>
            <w:tcW w:w="8469" w:type="dxa"/>
            <w:shd w:val="clear" w:color="auto" w:fill="auto"/>
          </w:tcPr>
          <w:p w14:paraId="7925EFFC" w14:textId="2564BA03" w:rsidR="00F45FB6" w:rsidRPr="00BE20B4" w:rsidRDefault="00F45FB6" w:rsidP="001B380F">
            <w:pPr>
              <w:pStyle w:val="Heading3"/>
              <w:rPr>
                <w:rFonts w:ascii="Calibri" w:hAnsi="Calibri" w:cs="Calibri"/>
              </w:rPr>
            </w:pPr>
          </w:p>
        </w:tc>
      </w:tr>
    </w:tbl>
    <w:p w14:paraId="1D70D175" w14:textId="400ABCD7" w:rsidR="1D38ECC5" w:rsidRDefault="1D38ECC5" w:rsidP="1D38ECC5"/>
    <w:p w14:paraId="2DC701D1" w14:textId="469D68EC" w:rsidR="000E49D8" w:rsidRDefault="000E49D8" w:rsidP="6ADDBF60"/>
    <w:p w14:paraId="1FCEEFD7" w14:textId="60D3D73B" w:rsidR="000E49D8" w:rsidRDefault="000E49D8" w:rsidP="6ADDBF60"/>
    <w:p w14:paraId="39F4E141" w14:textId="1F895135" w:rsidR="000E49D8" w:rsidRPr="000B3D23" w:rsidRDefault="000E49D8" w:rsidP="1D38ECC5">
      <w:pPr>
        <w:rPr>
          <w:u w:val="single"/>
        </w:rPr>
      </w:pPr>
      <w:r>
        <w:t>Approved and signed:</w:t>
      </w:r>
      <w:r w:rsidR="74B983A3">
        <w:t xml:space="preserve"> H</w:t>
      </w:r>
      <w:r w:rsidR="00D921B8">
        <w:t>aafsah Khan</w:t>
      </w:r>
      <w:r>
        <w:tab/>
      </w:r>
      <w:r>
        <w:tab/>
      </w:r>
      <w:r>
        <w:tab/>
      </w:r>
      <w:r>
        <w:tab/>
      </w:r>
      <w:r>
        <w:tab/>
      </w:r>
      <w:r>
        <w:tab/>
      </w:r>
      <w:r>
        <w:tab/>
      </w:r>
      <w:r>
        <w:tab/>
      </w:r>
      <w:r>
        <w:tab/>
      </w:r>
      <w:r>
        <w:tab/>
        <w:t>Date:</w:t>
      </w:r>
      <w:r w:rsidR="63787EBD">
        <w:t xml:space="preserve"> </w:t>
      </w:r>
      <w:r w:rsidR="00D921B8">
        <w:t>24/03/2023</w:t>
      </w:r>
    </w:p>
    <w:sectPr w:rsidR="000E49D8" w:rsidRPr="000B3D23" w:rsidSect="00333AE6">
      <w:pgSz w:w="16840" w:h="11900" w:orient="landscape"/>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3C04" w14:textId="77777777" w:rsidR="00D33AC4" w:rsidRDefault="00D33AC4">
      <w:r>
        <w:separator/>
      </w:r>
    </w:p>
  </w:endnote>
  <w:endnote w:type="continuationSeparator" w:id="0">
    <w:p w14:paraId="176C61F1" w14:textId="77777777" w:rsidR="00D33AC4" w:rsidRDefault="00D3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Helvetica Neue"/>
    <w:panose1 w:val="02000503000000020004"/>
    <w:charset w:val="00"/>
    <w:family w:val="auto"/>
    <w:pitch w:val="variable"/>
    <w:sig w:usb0="E50002FF" w:usb1="500079DB" w:usb2="00000010" w:usb3="00000000" w:csb0="00000001" w:csb1="00000000"/>
  </w:font>
  <w:font w:name="Arial Bold">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A7AD" w14:textId="77777777" w:rsidR="00D33AC4" w:rsidRDefault="00D33AC4">
      <w:r>
        <w:separator/>
      </w:r>
    </w:p>
  </w:footnote>
  <w:footnote w:type="continuationSeparator" w:id="0">
    <w:p w14:paraId="07E9A0F5" w14:textId="77777777" w:rsidR="00D33AC4" w:rsidRDefault="00D3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96258"/>
    <w:multiLevelType w:val="hybridMultilevel"/>
    <w:tmpl w:val="B7DAC598"/>
    <w:lvl w:ilvl="0" w:tplc="CC124306">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100BE9"/>
    <w:multiLevelType w:val="hybridMultilevel"/>
    <w:tmpl w:val="BFAA537C"/>
    <w:lvl w:ilvl="0" w:tplc="4760A3EA">
      <w:start w:val="5"/>
      <w:numFmt w:val="bullet"/>
      <w:lvlText w:val="-"/>
      <w:lvlJc w:val="left"/>
      <w:pPr>
        <w:ind w:left="720" w:hanging="360"/>
      </w:pPr>
      <w:rPr>
        <w:rFonts w:ascii="Helvetica Neue" w:eastAsia="Arial Unicode MS" w:hAnsi="Helvetica Neue" w:cs="Helvetica Neue"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D5B25"/>
    <w:multiLevelType w:val="hybridMultilevel"/>
    <w:tmpl w:val="9AC26D0A"/>
    <w:lvl w:ilvl="0" w:tplc="00306EF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C783D"/>
    <w:multiLevelType w:val="hybridMultilevel"/>
    <w:tmpl w:val="3084B2F0"/>
    <w:lvl w:ilvl="0" w:tplc="4760A3EA">
      <w:start w:val="5"/>
      <w:numFmt w:val="bullet"/>
      <w:lvlText w:val="-"/>
      <w:lvlJc w:val="left"/>
      <w:pPr>
        <w:ind w:left="720" w:hanging="360"/>
      </w:pPr>
      <w:rPr>
        <w:rFonts w:ascii="Helvetica Neue" w:eastAsia="Arial Unicode MS" w:hAnsi="Helvetica Neue" w:cs="Helvetica Neue"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566567">
    <w:abstractNumId w:val="2"/>
  </w:num>
  <w:num w:numId="2" w16cid:durableId="28724655">
    <w:abstractNumId w:val="1"/>
  </w:num>
  <w:num w:numId="3" w16cid:durableId="288324607">
    <w:abstractNumId w:val="3"/>
  </w:num>
  <w:num w:numId="4" w16cid:durableId="132882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FE"/>
    <w:rsid w:val="00081A68"/>
    <w:rsid w:val="000B3D23"/>
    <w:rsid w:val="000E49D8"/>
    <w:rsid w:val="0012436C"/>
    <w:rsid w:val="00181467"/>
    <w:rsid w:val="001A0C40"/>
    <w:rsid w:val="001B380F"/>
    <w:rsid w:val="00253629"/>
    <w:rsid w:val="002F7D88"/>
    <w:rsid w:val="00333AE6"/>
    <w:rsid w:val="003425EA"/>
    <w:rsid w:val="00362118"/>
    <w:rsid w:val="003E581B"/>
    <w:rsid w:val="003F4995"/>
    <w:rsid w:val="0046140C"/>
    <w:rsid w:val="004A50F7"/>
    <w:rsid w:val="004C082E"/>
    <w:rsid w:val="00504EC4"/>
    <w:rsid w:val="005D296F"/>
    <w:rsid w:val="00657E48"/>
    <w:rsid w:val="006979FE"/>
    <w:rsid w:val="006F019C"/>
    <w:rsid w:val="00714A20"/>
    <w:rsid w:val="00725CF3"/>
    <w:rsid w:val="007652C4"/>
    <w:rsid w:val="007B0358"/>
    <w:rsid w:val="007E5F4F"/>
    <w:rsid w:val="0080494F"/>
    <w:rsid w:val="00831786"/>
    <w:rsid w:val="00856578"/>
    <w:rsid w:val="00865F02"/>
    <w:rsid w:val="008A18A2"/>
    <w:rsid w:val="008A4856"/>
    <w:rsid w:val="008B09C1"/>
    <w:rsid w:val="008B0BC6"/>
    <w:rsid w:val="009229CE"/>
    <w:rsid w:val="00957BFC"/>
    <w:rsid w:val="00971622"/>
    <w:rsid w:val="009B5082"/>
    <w:rsid w:val="00A8396E"/>
    <w:rsid w:val="00AB4249"/>
    <w:rsid w:val="00AD29E0"/>
    <w:rsid w:val="00B54300"/>
    <w:rsid w:val="00BD1BE5"/>
    <w:rsid w:val="00CD4106"/>
    <w:rsid w:val="00CD6893"/>
    <w:rsid w:val="00D33AC4"/>
    <w:rsid w:val="00D921B8"/>
    <w:rsid w:val="00DC56E9"/>
    <w:rsid w:val="00DF6305"/>
    <w:rsid w:val="00E3438A"/>
    <w:rsid w:val="00F16185"/>
    <w:rsid w:val="00F45FB6"/>
    <w:rsid w:val="00F658F9"/>
    <w:rsid w:val="00F74AA1"/>
    <w:rsid w:val="00FC3725"/>
    <w:rsid w:val="00FC6FAC"/>
    <w:rsid w:val="00FD2D4E"/>
    <w:rsid w:val="014AF345"/>
    <w:rsid w:val="0186DAFF"/>
    <w:rsid w:val="04260C25"/>
    <w:rsid w:val="049C052D"/>
    <w:rsid w:val="05D0FF5B"/>
    <w:rsid w:val="05FEF488"/>
    <w:rsid w:val="064123C5"/>
    <w:rsid w:val="09034348"/>
    <w:rsid w:val="0946911E"/>
    <w:rsid w:val="095F0E43"/>
    <w:rsid w:val="0D280553"/>
    <w:rsid w:val="0D3BCF6A"/>
    <w:rsid w:val="0F77E1A1"/>
    <w:rsid w:val="104C41C4"/>
    <w:rsid w:val="10527C37"/>
    <w:rsid w:val="11085FD7"/>
    <w:rsid w:val="12597D79"/>
    <w:rsid w:val="139B9430"/>
    <w:rsid w:val="15AF3A21"/>
    <w:rsid w:val="178521C4"/>
    <w:rsid w:val="17AEB18B"/>
    <w:rsid w:val="185D8E1C"/>
    <w:rsid w:val="18E6DAE3"/>
    <w:rsid w:val="199DBF29"/>
    <w:rsid w:val="1A21A75E"/>
    <w:rsid w:val="1A348577"/>
    <w:rsid w:val="1D38ECC5"/>
    <w:rsid w:val="1ED4BD26"/>
    <w:rsid w:val="1EEAB765"/>
    <w:rsid w:val="20708D87"/>
    <w:rsid w:val="20BAA885"/>
    <w:rsid w:val="20E54A88"/>
    <w:rsid w:val="2474A0E6"/>
    <w:rsid w:val="24880537"/>
    <w:rsid w:val="2536B44F"/>
    <w:rsid w:val="26347D9A"/>
    <w:rsid w:val="26C6D876"/>
    <w:rsid w:val="26D7E185"/>
    <w:rsid w:val="29F41E85"/>
    <w:rsid w:val="2A0F8247"/>
    <w:rsid w:val="2B15EB61"/>
    <w:rsid w:val="2B44DD8B"/>
    <w:rsid w:val="2BAB52A8"/>
    <w:rsid w:val="2C49AC1A"/>
    <w:rsid w:val="2E665E95"/>
    <w:rsid w:val="2FDF90C2"/>
    <w:rsid w:val="30675BE1"/>
    <w:rsid w:val="31AB66E5"/>
    <w:rsid w:val="322281B2"/>
    <w:rsid w:val="32F858CE"/>
    <w:rsid w:val="347D73A1"/>
    <w:rsid w:val="34BBB214"/>
    <w:rsid w:val="34CCF4F9"/>
    <w:rsid w:val="355A2274"/>
    <w:rsid w:val="3562FCD9"/>
    <w:rsid w:val="360B3578"/>
    <w:rsid w:val="36F5F2D5"/>
    <w:rsid w:val="376CAB9A"/>
    <w:rsid w:val="37C13862"/>
    <w:rsid w:val="381AA869"/>
    <w:rsid w:val="3891C336"/>
    <w:rsid w:val="38D1149A"/>
    <w:rsid w:val="39087BFB"/>
    <w:rsid w:val="3B082E2D"/>
    <w:rsid w:val="3CA3FE8E"/>
    <w:rsid w:val="3DA14B32"/>
    <w:rsid w:val="3F48C1C3"/>
    <w:rsid w:val="3FA5F30F"/>
    <w:rsid w:val="41643000"/>
    <w:rsid w:val="42585D46"/>
    <w:rsid w:val="4534EC5D"/>
    <w:rsid w:val="4683C35C"/>
    <w:rsid w:val="47C0D0FB"/>
    <w:rsid w:val="47C1A03E"/>
    <w:rsid w:val="47E6B135"/>
    <w:rsid w:val="4BCE4CEB"/>
    <w:rsid w:val="4C880366"/>
    <w:rsid w:val="4D71A427"/>
    <w:rsid w:val="4E23D3C7"/>
    <w:rsid w:val="4EAB31EF"/>
    <w:rsid w:val="4F258AD2"/>
    <w:rsid w:val="50A2D61E"/>
    <w:rsid w:val="50F6FD44"/>
    <w:rsid w:val="511C9693"/>
    <w:rsid w:val="530B4248"/>
    <w:rsid w:val="532963DC"/>
    <w:rsid w:val="54AC0BE0"/>
    <w:rsid w:val="54BFD768"/>
    <w:rsid w:val="579B4906"/>
    <w:rsid w:val="59020F29"/>
    <w:rsid w:val="59B74683"/>
    <w:rsid w:val="5A154D86"/>
    <w:rsid w:val="5B175250"/>
    <w:rsid w:val="5CB1C0F0"/>
    <w:rsid w:val="5EC16916"/>
    <w:rsid w:val="5F274E49"/>
    <w:rsid w:val="605D3977"/>
    <w:rsid w:val="608A59AB"/>
    <w:rsid w:val="60C31EAA"/>
    <w:rsid w:val="61A34CA9"/>
    <w:rsid w:val="62B73463"/>
    <w:rsid w:val="63787EBD"/>
    <w:rsid w:val="645304C4"/>
    <w:rsid w:val="64E8A2EF"/>
    <w:rsid w:val="65F0B175"/>
    <w:rsid w:val="6728DF84"/>
    <w:rsid w:val="6AADC8EF"/>
    <w:rsid w:val="6AD9404B"/>
    <w:rsid w:val="6ADDBF60"/>
    <w:rsid w:val="6D2A6E4B"/>
    <w:rsid w:val="6F427D88"/>
    <w:rsid w:val="6FF4F882"/>
    <w:rsid w:val="70071D0A"/>
    <w:rsid w:val="70620F0D"/>
    <w:rsid w:val="710092CA"/>
    <w:rsid w:val="71790C10"/>
    <w:rsid w:val="718A7EA4"/>
    <w:rsid w:val="723F72CF"/>
    <w:rsid w:val="727C6BAB"/>
    <w:rsid w:val="73043DFE"/>
    <w:rsid w:val="7339EAB5"/>
    <w:rsid w:val="739112FD"/>
    <w:rsid w:val="74B983A3"/>
    <w:rsid w:val="75D8AD70"/>
    <w:rsid w:val="78493C60"/>
    <w:rsid w:val="78EC4F3F"/>
    <w:rsid w:val="7A8E4CB3"/>
    <w:rsid w:val="7B75AB85"/>
    <w:rsid w:val="7BCC2AA4"/>
    <w:rsid w:val="7DB2ADC4"/>
    <w:rsid w:val="7E4F3A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0FCD"/>
  <w15:docId w15:val="{49B07921-9253-4093-8ED3-951B095E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Unicode MS" w:cs="Arial Unicode MS"/>
      <w:color w:val="000000"/>
      <w:sz w:val="24"/>
      <w:szCs w:val="24"/>
      <w:u w:color="000000"/>
      <w:lang w:val="en-US" w:eastAsia="en-US"/>
    </w:rPr>
  </w:style>
  <w:style w:type="paragraph" w:styleId="Heading1">
    <w:name w:val="heading 1"/>
    <w:next w:val="Normal"/>
    <w:pPr>
      <w:keepNext/>
      <w:jc w:val="center"/>
      <w:outlineLvl w:val="0"/>
    </w:pPr>
    <w:rPr>
      <w:rFonts w:ascii="Arial Bold" w:hAnsi="Arial Unicode MS" w:cs="Arial Unicode MS"/>
      <w:color w:val="000000"/>
      <w:sz w:val="52"/>
      <w:szCs w:val="52"/>
      <w:u w:color="000000"/>
      <w:lang w:val="en-US"/>
    </w:rPr>
  </w:style>
  <w:style w:type="paragraph" w:styleId="Heading2">
    <w:name w:val="heading 2"/>
    <w:next w:val="Normal"/>
    <w:pPr>
      <w:keepNext/>
      <w:outlineLvl w:val="1"/>
    </w:pPr>
    <w:rPr>
      <w:rFonts w:ascii="Arial Bold" w:hAnsi="Arial Unicode MS" w:cs="Arial Unicode MS"/>
      <w:color w:val="000000"/>
      <w:sz w:val="24"/>
      <w:szCs w:val="24"/>
      <w:u w:val="single" w:color="000000"/>
      <w:lang w:val="en-US"/>
    </w:rPr>
  </w:style>
  <w:style w:type="paragraph" w:styleId="Heading3">
    <w:name w:val="heading 3"/>
    <w:next w:val="Normal"/>
    <w:qFormat/>
    <w:pPr>
      <w:keepNext/>
      <w:outlineLvl w:val="2"/>
    </w:pPr>
    <w:rPr>
      <w:rFonts w:ascii="Arial Bold" w:hAnsi="Arial Unicode MS" w:cs="Arial Unicode MS"/>
      <w:color w:val="000000"/>
      <w:sz w:val="24"/>
      <w:szCs w:val="24"/>
      <w:u w:color="000000"/>
      <w:lang w:val="en-US"/>
    </w:rPr>
  </w:style>
  <w:style w:type="paragraph" w:styleId="Heading4">
    <w:name w:val="heading 4"/>
    <w:next w:val="Normal"/>
    <w:pPr>
      <w:keepNext/>
      <w:outlineLvl w:val="3"/>
    </w:pPr>
    <w:rPr>
      <w:rFonts w:ascii="Arial Bold" w:eastAsia="Arial Bold" w:hAnsi="Arial Bold" w:cs="Arial Bold"/>
      <w:color w:val="FF0000"/>
      <w:sz w:val="24"/>
      <w:szCs w:val="24"/>
      <w:u w:color="FF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rPr>
      <w:rFonts w:ascii="Arial" w:eastAsia="Arial" w:hAnsi="Arial" w:cs="Arial"/>
      <w:color w:val="FF0000"/>
      <w:sz w:val="24"/>
      <w:szCs w:val="24"/>
      <w:u w:color="FF0000"/>
      <w:lang w:val="en-US"/>
    </w:rPr>
  </w:style>
  <w:style w:type="paragraph" w:styleId="BodyText2">
    <w:name w:val="Body Text 2"/>
    <w:rPr>
      <w:rFonts w:ascii="Arial Bold" w:eastAsia="Arial Bold" w:hAnsi="Arial Bold" w:cs="Arial Bold"/>
      <w:color w:val="FF0000"/>
      <w:sz w:val="24"/>
      <w:szCs w:val="24"/>
      <w:u w:color="FF0000"/>
      <w:lang w:val="en-US"/>
    </w:rPr>
  </w:style>
  <w:style w:type="paragraph" w:styleId="BalloonText">
    <w:name w:val="Balloon Text"/>
    <w:basedOn w:val="Normal"/>
    <w:link w:val="BalloonTextChar"/>
    <w:uiPriority w:val="99"/>
    <w:semiHidden/>
    <w:unhideWhenUsed/>
    <w:rsid w:val="007E5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F4F"/>
    <w:rPr>
      <w:rFonts w:ascii="Segoe UI" w:hAnsi="Segoe UI" w:cs="Segoe UI"/>
      <w:color w:val="000000"/>
      <w:sz w:val="18"/>
      <w:szCs w:val="18"/>
      <w:u w:color="000000"/>
      <w:lang w:val="en-US" w:eastAsia="en-US"/>
    </w:rPr>
  </w:style>
  <w:style w:type="paragraph" w:styleId="ListParagraph">
    <w:name w:val="List Paragraph"/>
    <w:basedOn w:val="Normal"/>
    <w:uiPriority w:val="34"/>
    <w:qFormat/>
    <w:rsid w:val="008A18A2"/>
    <w:pPr>
      <w:ind w:left="720"/>
      <w:contextualSpacing/>
    </w:pPr>
  </w:style>
  <w:style w:type="paragraph" w:customStyle="1" w:styleId="Default">
    <w:name w:val="Default"/>
    <w:rsid w:val="008A18A2"/>
    <w:rPr>
      <w:rFonts w:ascii="Helvetica" w:eastAsia="Helvetica" w:hAnsi="Helvetica" w:cs="Helvetica"/>
      <w:color w:val="000000"/>
      <w:sz w:val="22"/>
      <w:szCs w:val="22"/>
    </w:rPr>
  </w:style>
  <w:style w:type="table" w:styleId="TableGrid">
    <w:name w:val="Table Grid"/>
    <w:basedOn w:val="TableNormal"/>
    <w:uiPriority w:val="39"/>
    <w:rsid w:val="003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362">
      <w:bodyDiv w:val="1"/>
      <w:marLeft w:val="0"/>
      <w:marRight w:val="0"/>
      <w:marTop w:val="0"/>
      <w:marBottom w:val="0"/>
      <w:divBdr>
        <w:top w:val="none" w:sz="0" w:space="0" w:color="auto"/>
        <w:left w:val="none" w:sz="0" w:space="0" w:color="auto"/>
        <w:bottom w:val="none" w:sz="0" w:space="0" w:color="auto"/>
        <w:right w:val="none" w:sz="0" w:space="0" w:color="auto"/>
      </w:divBdr>
    </w:div>
    <w:div w:id="998771396">
      <w:bodyDiv w:val="1"/>
      <w:marLeft w:val="0"/>
      <w:marRight w:val="0"/>
      <w:marTop w:val="0"/>
      <w:marBottom w:val="0"/>
      <w:divBdr>
        <w:top w:val="none" w:sz="0" w:space="0" w:color="auto"/>
        <w:left w:val="none" w:sz="0" w:space="0" w:color="auto"/>
        <w:bottom w:val="none" w:sz="0" w:space="0" w:color="auto"/>
        <w:right w:val="none" w:sz="0" w:space="0" w:color="auto"/>
      </w:divBdr>
    </w:div>
    <w:div w:id="1740011319">
      <w:bodyDiv w:val="1"/>
      <w:marLeft w:val="0"/>
      <w:marRight w:val="0"/>
      <w:marTop w:val="0"/>
      <w:marBottom w:val="0"/>
      <w:divBdr>
        <w:top w:val="none" w:sz="0" w:space="0" w:color="auto"/>
        <w:left w:val="none" w:sz="0" w:space="0" w:color="auto"/>
        <w:bottom w:val="none" w:sz="0" w:space="0" w:color="auto"/>
        <w:right w:val="none" w:sz="0" w:space="0" w:color="auto"/>
      </w:divBdr>
    </w:div>
    <w:div w:id="1934315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B346FD8FA614DBA72D29B91F8478C" ma:contentTypeVersion="8" ma:contentTypeDescription="Create a new document." ma:contentTypeScope="" ma:versionID="cfa8b0d243c48b46962bff127c5a84b3">
  <xsd:schema xmlns:xsd="http://www.w3.org/2001/XMLSchema" xmlns:xs="http://www.w3.org/2001/XMLSchema" xmlns:p="http://schemas.microsoft.com/office/2006/metadata/properties" xmlns:ns2="bb3f2fb6-dee2-422f-ad4c-750b2b0d396d" xmlns:ns3="f6d349ea-aa3a-4e13-b53d-ef302296e79e" targetNamespace="http://schemas.microsoft.com/office/2006/metadata/properties" ma:root="true" ma:fieldsID="3940ca054aa46dbba0d9db232257c559" ns2:_="" ns3:_="">
    <xsd:import namespace="bb3f2fb6-dee2-422f-ad4c-750b2b0d396d"/>
    <xsd:import namespace="f6d349ea-aa3a-4e13-b53d-ef302296e7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2fb6-dee2-422f-ad4c-750b2b0d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349ea-aa3a-4e13-b53d-ef302296e7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2c833-ebf8-444f-86b5-9632077a5850}" ma:internalName="TaxCatchAll" ma:showField="CatchAllData" ma:web="f6d349ea-aa3a-4e13-b53d-ef302296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d349ea-aa3a-4e13-b53d-ef302296e79e" xsi:nil="true"/>
    <lcf76f155ced4ddcb4097134ff3c332f xmlns="bb3f2fb6-dee2-422f-ad4c-750b2b0d39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772EA-044E-47C5-9596-0C473253C0B0}">
  <ds:schemaRefs>
    <ds:schemaRef ds:uri="http://schemas.microsoft.com/office/2006/metadata/contentType"/>
    <ds:schemaRef ds:uri="http://schemas.microsoft.com/office/2006/metadata/properties/metaAttributes"/>
    <ds:schemaRef ds:uri="http://www.w3.org/2000/xmlns/"/>
    <ds:schemaRef ds:uri="http://www.w3.org/2001/XMLSchema"/>
    <ds:schemaRef ds:uri="bb3f2fb6-dee2-422f-ad4c-750b2b0d396d"/>
    <ds:schemaRef ds:uri="f6d349ea-aa3a-4e13-b53d-ef302296e79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92ACC-FE30-44AD-B195-A1473D1C06AC}">
  <ds:schemaRefs>
    <ds:schemaRef ds:uri="http://schemas.microsoft.com/office/2006/metadata/properties"/>
    <ds:schemaRef ds:uri="http://www.w3.org/2000/xmlns/"/>
    <ds:schemaRef ds:uri="f6d349ea-aa3a-4e13-b53d-ef302296e79e"/>
    <ds:schemaRef ds:uri="http://www.w3.org/2001/XMLSchema-instance"/>
    <ds:schemaRef ds:uri="bb3f2fb6-dee2-422f-ad4c-750b2b0d396d"/>
    <ds:schemaRef ds:uri="http://schemas.microsoft.com/office/infopath/2007/PartnerControls"/>
  </ds:schemaRefs>
</ds:datastoreItem>
</file>

<file path=customXml/itemProps3.xml><?xml version="1.0" encoding="utf-8"?>
<ds:datastoreItem xmlns:ds="http://schemas.openxmlformats.org/officeDocument/2006/customXml" ds:itemID="{8909C20D-C365-4C0D-B09F-4C905D04B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Sherwin</dc:creator>
  <cp:lastModifiedBy>Haafsah Khan (Student)</cp:lastModifiedBy>
  <cp:revision>1</cp:revision>
  <cp:lastPrinted>2014-09-09T07:58:00Z</cp:lastPrinted>
  <dcterms:created xsi:type="dcterms:W3CDTF">2022-10-05T09:27:00Z</dcterms:created>
  <dcterms:modified xsi:type="dcterms:W3CDTF">2023-03-24T10:18:00Z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0x0101005A5EEFDD655C154793058E4E12F83E17</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SIP_Label_d8563c6a-300f-4098-af31-1ce1e953b556_Enabled">
    <vt:lpwstr>true</vt:lpwstr>
  </property>
  <property fmtid="{D5CDD505-2E9C-101B-9397-08002B2CF9AE}" pid="9" name="MSIP_Label_d8563c6a-300f-4098-af31-1ce1e953b556_SetDate">
    <vt:lpwstr>2022-10-05T09:27:15Z</vt:lpwstr>
  </property>
  <property fmtid="{D5CDD505-2E9C-101B-9397-08002B2CF9AE}" pid="10" name="MSIP_Label_d8563c6a-300f-4098-af31-1ce1e953b556_Method">
    <vt:lpwstr>Standard</vt:lpwstr>
  </property>
  <property fmtid="{D5CDD505-2E9C-101B-9397-08002B2CF9AE}" pid="11" name="MSIP_Label_d8563c6a-300f-4098-af31-1ce1e953b556_Name">
    <vt:lpwstr>d8563c6a-300f-4098-af31-1ce1e953b556</vt:lpwstr>
  </property>
  <property fmtid="{D5CDD505-2E9C-101B-9397-08002B2CF9AE}" pid="12" name="MSIP_Label_d8563c6a-300f-4098-af31-1ce1e953b556_SiteId">
    <vt:lpwstr>7bb100ec-e732-4118-95a0-fc3858eb3a5e</vt:lpwstr>
  </property>
  <property fmtid="{D5CDD505-2E9C-101B-9397-08002B2CF9AE}" pid="13" name="MSIP_Label_d8563c6a-300f-4098-af31-1ce1e953b556_ActionId">
    <vt:lpwstr>310045b4-a454-4407-bc30-32d18bef7e58</vt:lpwstr>
  </property>
  <property fmtid="{D5CDD505-2E9C-101B-9397-08002B2CF9AE}" pid="14" name="MSIP_Label_d8563c6a-300f-4098-af31-1ce1e953b556_ContentBits">
    <vt:lpwstr>0</vt:lpwstr>
  </property>
</Properties>
</file>