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5647" w14:textId="7DF915D6" w:rsidR="00F52034" w:rsidRDefault="00EE3F6F">
      <w:r>
        <w:t>Quantitive</w:t>
      </w:r>
      <w:r w:rsidR="00F52034">
        <w:t xml:space="preserve"> research </w:t>
      </w:r>
    </w:p>
    <w:p w14:paraId="64E12B43" w14:textId="05FE616C" w:rsidR="00A972DC" w:rsidRDefault="00F5720A">
      <w:r>
        <w:t>Record 420,00</w:t>
      </w:r>
      <w:r w:rsidR="00995215">
        <w:t xml:space="preserve"> children in England treated for mental health problems</w:t>
      </w:r>
      <w:r w:rsidR="73F2D893">
        <w:t>.</w:t>
      </w:r>
    </w:p>
    <w:p w14:paraId="2FAE0367" w14:textId="2EDB4550" w:rsidR="00995215" w:rsidRDefault="00353272">
      <w:r>
        <w:t xml:space="preserve">The </w:t>
      </w:r>
      <w:r w:rsidR="00EE3F6F">
        <w:t>children’s</w:t>
      </w:r>
      <w:r>
        <w:t xml:space="preserve"> society has found that happiness levels among children and young people have </w:t>
      </w:r>
      <w:r w:rsidR="00EE3F6F">
        <w:t>declined to the extent that 7% of 10 to 15 years olds in the UK are unhappy with their lives.</w:t>
      </w:r>
    </w:p>
    <w:p w14:paraId="74474654" w14:textId="65574AAA" w:rsidR="000D7597" w:rsidRDefault="00445EFC">
      <w:r>
        <w:t xml:space="preserve">Rated of probable mental disorders among six to children 16 years olds increased </w:t>
      </w:r>
      <w:r w:rsidR="00E1057C">
        <w:t xml:space="preserve">from 11.6%, or one to nine, in 2017 to 17.4%, or one in six, the health </w:t>
      </w:r>
      <w:r w:rsidR="00510993">
        <w:t>service’s statistical research agency found.</w:t>
      </w:r>
    </w:p>
    <w:p w14:paraId="632AEDA1" w14:textId="77777777" w:rsidR="00510993" w:rsidRDefault="00510993"/>
    <w:p w14:paraId="40760AF8" w14:textId="7D8945C4" w:rsidR="00F87B89" w:rsidRDefault="00F87B89">
      <w:r>
        <w:t>Qualitative</w:t>
      </w:r>
      <w:r w:rsidR="00E53A52">
        <w:t xml:space="preserve"> research </w:t>
      </w:r>
    </w:p>
    <w:p w14:paraId="13D099F8" w14:textId="2B96F2F3" w:rsidR="00F87B89" w:rsidRDefault="00F87B89">
      <w:r>
        <w:t xml:space="preserve">Britain’s </w:t>
      </w:r>
      <w:r w:rsidR="7FF3025F">
        <w:t>children</w:t>
      </w:r>
      <w:r>
        <w:t xml:space="preserve"> are becoming more unhappier, anxious, more </w:t>
      </w:r>
      <w:bookmarkStart w:id="0" w:name="_Int_wRK4E6lp"/>
      <w:r>
        <w:t>depressed</w:t>
      </w:r>
      <w:r w:rsidR="69B816CC">
        <w:t>,</w:t>
      </w:r>
      <w:r>
        <w:t xml:space="preserve"> </w:t>
      </w:r>
      <w:bookmarkEnd w:id="0"/>
      <w:r>
        <w:t xml:space="preserve">and </w:t>
      </w:r>
      <w:r w:rsidR="00341059">
        <w:t>more likely to self</w:t>
      </w:r>
      <w:r w:rsidR="2CE4DE49">
        <w:t>-</w:t>
      </w:r>
      <w:r w:rsidR="00341059">
        <w:t>harm, suffer from an eating disorder or having suicidal thoughts.</w:t>
      </w:r>
    </w:p>
    <w:p w14:paraId="584DECC9" w14:textId="1264BB6E" w:rsidR="00510993" w:rsidRDefault="005C729C">
      <w:r>
        <w:t xml:space="preserve">The money going into </w:t>
      </w:r>
      <w:r w:rsidR="009645D9">
        <w:t>children’s</w:t>
      </w:r>
      <w:r w:rsidR="0063613B">
        <w:t xml:space="preserve"> mental health services is rising.</w:t>
      </w:r>
    </w:p>
    <w:p w14:paraId="3D772063" w14:textId="479F5593" w:rsidR="00C406CD" w:rsidRDefault="00576E28">
      <w:r>
        <w:t>The prop</w:t>
      </w:r>
      <w:r w:rsidR="002807EB">
        <w:t xml:space="preserve">ortion with </w:t>
      </w:r>
      <w:bookmarkStart w:id="1" w:name="_Int_VLzkFdku"/>
      <w:r w:rsidR="002807EB">
        <w:t>eating</w:t>
      </w:r>
      <w:bookmarkEnd w:id="1"/>
      <w:r w:rsidR="002807EB">
        <w:t xml:space="preserve"> problems had also risen in both age groups.</w:t>
      </w:r>
    </w:p>
    <w:p w14:paraId="00C4F1BA" w14:textId="77777777" w:rsidR="0063613B" w:rsidRDefault="0063613B"/>
    <w:sectPr w:rsidR="00636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ic1eGSylDaUqK" int2:id="jfGEAB9C">
      <int2:state int2:value="Rejected" int2:type="LegacyProofing"/>
    </int2:textHash>
    <int2:bookmark int2:bookmarkName="_Int_wRK4E6lp" int2:invalidationBookmarkName="" int2:hashCode="Lye7xQqvfOFKP4" int2:id="Ct6JAWJ0"/>
    <int2:bookmark int2:bookmarkName="_Int_VLzkFdku" int2:invalidationBookmarkName="" int2:hashCode="FsMb6R/jITdQUa" int2:id="OdX0rH77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4"/>
    <w:rsid w:val="000D7597"/>
    <w:rsid w:val="002807EB"/>
    <w:rsid w:val="00341059"/>
    <w:rsid w:val="00353272"/>
    <w:rsid w:val="00445EFC"/>
    <w:rsid w:val="00510993"/>
    <w:rsid w:val="00576E28"/>
    <w:rsid w:val="005C729C"/>
    <w:rsid w:val="0063613B"/>
    <w:rsid w:val="00844EFA"/>
    <w:rsid w:val="009645D9"/>
    <w:rsid w:val="00995215"/>
    <w:rsid w:val="00A972DC"/>
    <w:rsid w:val="00C406CD"/>
    <w:rsid w:val="00E1057C"/>
    <w:rsid w:val="00E53A52"/>
    <w:rsid w:val="00EE3F6F"/>
    <w:rsid w:val="00F52034"/>
    <w:rsid w:val="00F5720A"/>
    <w:rsid w:val="00F87B89"/>
    <w:rsid w:val="062C8B8E"/>
    <w:rsid w:val="2CE4DE49"/>
    <w:rsid w:val="38FD372C"/>
    <w:rsid w:val="52FE1A26"/>
    <w:rsid w:val="59201B69"/>
    <w:rsid w:val="66D77DF8"/>
    <w:rsid w:val="69B816CC"/>
    <w:rsid w:val="6F26EF54"/>
    <w:rsid w:val="712DC3BA"/>
    <w:rsid w:val="73F2D893"/>
    <w:rsid w:val="7FF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C563"/>
  <w15:chartTrackingRefBased/>
  <w15:docId w15:val="{41C9E30E-A8E1-3E4F-9D7A-78C5F76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5</cp:revision>
  <dcterms:created xsi:type="dcterms:W3CDTF">2022-10-07T09:21:00Z</dcterms:created>
  <dcterms:modified xsi:type="dcterms:W3CDTF">2022-10-07T14:25:00Z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2022-10-07T09:23:46Z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ec37d445-fe30-4481-bf1b-f512262d24ff</vt:lpwstr>
  </property>
  <property fmtid="{D5CDD505-2E9C-101B-9397-08002B2CF9AE}" pid="8" name="MSIP_Label_d8563c6a-300f-4098-af31-1ce1e953b556_ContentBits">
    <vt:lpwstr>0</vt:lpwstr>
  </property>
</Properties>
</file>