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110A233C" w:rsidR="00FC2BB3" w:rsidRPr="000A47E2" w:rsidRDefault="00FC2BB3" w:rsidP="00FC2BB3">
      <w:pPr>
        <w:pStyle w:val="BodyText"/>
        <w:rPr>
          <w:sz w:val="28"/>
          <w:szCs w:val="28"/>
        </w:rPr>
      </w:pPr>
      <w:r w:rsidRPr="000A47E2">
        <w:rPr>
          <w:b/>
          <w:sz w:val="28"/>
          <w:szCs w:val="28"/>
        </w:rPr>
        <w:t>Student Name:</w:t>
      </w:r>
      <w:r w:rsidRPr="00BB7FAA">
        <w:t xml:space="preserve"> </w:t>
      </w:r>
      <w:proofErr w:type="spellStart"/>
      <w:r w:rsidR="00A6524E">
        <w:t>Usamn</w:t>
      </w:r>
      <w:proofErr w:type="spellEnd"/>
      <w:r w:rsidR="00A6524E">
        <w:t xml:space="preserve"> Iqbal </w:t>
      </w:r>
    </w:p>
    <w:p w14:paraId="39EF0EFF" w14:textId="5105136F"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19143F">
        <w:rPr>
          <w:sz w:val="28"/>
          <w:szCs w:val="28"/>
        </w:rPr>
        <w:t>Project 2 Podcast</w:t>
      </w:r>
    </w:p>
    <w:p w14:paraId="001BB6E1" w14:textId="77777777" w:rsidR="0019143F" w:rsidRDefault="00FC2BB3" w:rsidP="0019143F">
      <w:pPr>
        <w:rPr>
          <w:b/>
          <w:sz w:val="44"/>
          <w:szCs w:val="44"/>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p>
    <w:p w14:paraId="6E3AFEC0" w14:textId="34B18C1F" w:rsidR="0019143F" w:rsidRPr="0019143F" w:rsidRDefault="0019143F" w:rsidP="0019143F">
      <w:pPr>
        <w:ind w:right="-184"/>
      </w:pPr>
      <w:r w:rsidRPr="0019143F">
        <w:rPr>
          <w:noProof/>
        </w:rPr>
        <w:t xml:space="preserve">Unit 4 </w:t>
      </w:r>
      <w:r w:rsidRPr="0019143F">
        <w:t>Critical and contextual awareness in creative media production</w:t>
      </w:r>
    </w:p>
    <w:p w14:paraId="6CDB7639" w14:textId="77777777" w:rsidR="0019143F" w:rsidRPr="0019143F" w:rsidRDefault="0019143F" w:rsidP="0019143F">
      <w:pPr>
        <w:ind w:right="-184"/>
        <w:rPr>
          <w:noProof/>
        </w:rPr>
      </w:pPr>
      <w:r w:rsidRPr="0019143F">
        <w:rPr>
          <w:noProof/>
        </w:rPr>
        <w:t xml:space="preserve">Unit 5 </w:t>
      </w:r>
      <w:r w:rsidRPr="0019143F">
        <w:t>Investigating audio production and technology</w:t>
      </w:r>
    </w:p>
    <w:p w14:paraId="2CA1C7C1" w14:textId="4A8B5DD0" w:rsidR="0019143F" w:rsidRDefault="0019143F" w:rsidP="0019143F">
      <w:pPr>
        <w:ind w:right="-184"/>
      </w:pPr>
      <w:r w:rsidRPr="0019143F">
        <w:rPr>
          <w:noProof/>
        </w:rPr>
        <w:t xml:space="preserve">Unit 7 </w:t>
      </w:r>
      <w:r w:rsidRPr="0019143F">
        <w:t>Investigating interactive production and technology</w:t>
      </w:r>
    </w:p>
    <w:p w14:paraId="5F9ADE20" w14:textId="77777777" w:rsidR="00A6524E" w:rsidRPr="0019143F" w:rsidRDefault="00A6524E" w:rsidP="0019143F">
      <w:pPr>
        <w:ind w:right="-184"/>
        <w:rPr>
          <w:noProof/>
        </w:rPr>
      </w:pPr>
    </w:p>
    <w:p w14:paraId="450688E4" w14:textId="77777777" w:rsidR="00A6524E" w:rsidRDefault="00A6524E" w:rsidP="005E102D">
      <w:pPr>
        <w:tabs>
          <w:tab w:val="left" w:pos="1120"/>
        </w:tabs>
        <w:contextualSpacing/>
        <w:rPr>
          <w:noProof/>
          <w:sz w:val="4"/>
          <w:szCs w:val="4"/>
        </w:rPr>
      </w:pPr>
    </w:p>
    <w:p w14:paraId="3E5BC9D9" w14:textId="4C7E57CB" w:rsidR="00FC2BB3" w:rsidRPr="00A6524E" w:rsidRDefault="00FC2BB3" w:rsidP="005E102D">
      <w:pPr>
        <w:tabs>
          <w:tab w:val="left" w:pos="1120"/>
        </w:tabs>
        <w:contextualSpacing/>
        <w:rPr>
          <w:sz w:val="16"/>
          <w:szCs w:val="16"/>
        </w:rPr>
      </w:pPr>
      <w:r w:rsidRPr="000A47E2">
        <w:rPr>
          <w:b/>
          <w:sz w:val="28"/>
          <w:szCs w:val="28"/>
        </w:rPr>
        <w:t>Overall Grade:</w:t>
      </w:r>
      <w:r w:rsidR="00BA435E">
        <w:rPr>
          <w:b/>
          <w:sz w:val="28"/>
          <w:szCs w:val="28"/>
        </w:rPr>
        <w:t xml:space="preserve"> </w:t>
      </w:r>
      <w:r w:rsidR="00C0261E" w:rsidRPr="00C0261E">
        <w:rPr>
          <w:b/>
          <w:sz w:val="28"/>
          <w:szCs w:val="28"/>
          <w:shd w:val="clear" w:color="auto" w:fill="00B050"/>
        </w:rPr>
        <w:t>Excellent</w:t>
      </w:r>
      <w:r w:rsidR="00C0261E">
        <w:rPr>
          <w:b/>
          <w:sz w:val="28"/>
          <w:szCs w:val="28"/>
        </w:rPr>
        <w:t xml:space="preserve"> </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784FE806"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9E055E">
        <w:rPr>
          <w:b/>
          <w:noProof/>
          <w:sz w:val="28"/>
          <w:szCs w:val="28"/>
          <w:lang w:val="en-GB"/>
        </w:rPr>
        <w:t>09/01/2023</w:t>
      </w:r>
      <w:r w:rsidR="00522451">
        <w:rPr>
          <w:b/>
          <w:sz w:val="28"/>
          <w:szCs w:val="28"/>
        </w:rPr>
        <w:fldChar w:fldCharType="end"/>
      </w:r>
    </w:p>
    <w:p w14:paraId="4CBDEE24" w14:textId="6B451BE1" w:rsidR="001863DD" w:rsidRDefault="001863DD" w:rsidP="0019143F">
      <w:pPr>
        <w:spacing w:before="93"/>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A6524E">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auto"/>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auto"/>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00B050"/>
          </w:tcPr>
          <w:p w14:paraId="6C400147" w14:textId="39BEAFBD" w:rsidR="001863DD" w:rsidRPr="00F85E41" w:rsidRDefault="00F85E41" w:rsidP="000B4D1C">
            <w:pPr>
              <w:pStyle w:val="TableParagraph"/>
              <w:spacing w:line="208" w:lineRule="exact"/>
              <w:ind w:left="100"/>
              <w:rPr>
                <w:sz w:val="20"/>
              </w:rPr>
            </w:pPr>
            <w:r w:rsidRPr="00F85E41">
              <w:rPr>
                <w:sz w:val="20"/>
              </w:rPr>
              <w:t xml:space="preserve">Comprehensive understanding and knowledge of subject context used to communicate complex concepts, articulate </w:t>
            </w:r>
            <w:proofErr w:type="gramStart"/>
            <w:r w:rsidRPr="00F85E41">
              <w:rPr>
                <w:sz w:val="20"/>
              </w:rPr>
              <w:t>ambitions</w:t>
            </w:r>
            <w:proofErr w:type="gramEnd"/>
            <w:r w:rsidRPr="00F85E41">
              <w:rPr>
                <w:sz w:val="20"/>
              </w:rPr>
              <w:t xml:space="preserve"> and clarify purpose.</w:t>
            </w:r>
          </w:p>
        </w:tc>
      </w:tr>
      <w:tr w:rsidR="001863DD" w14:paraId="32C0A8B4" w14:textId="77777777" w:rsidTr="00F96CC7">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00B050"/>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32518B">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00B050"/>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32518B">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00B050"/>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31BDDC7C" w:rsidR="00AB58C1" w:rsidRPr="00041FA4" w:rsidRDefault="005E102D" w:rsidP="005E102D">
            <w:pPr>
              <w:rPr>
                <w:sz w:val="24"/>
                <w:szCs w:val="24"/>
              </w:rPr>
            </w:pPr>
            <w:r w:rsidRPr="00041FA4">
              <w:rPr>
                <w:sz w:val="24"/>
                <w:szCs w:val="24"/>
              </w:rPr>
              <w:t xml:space="preserve">Well </w:t>
            </w:r>
            <w:proofErr w:type="gramStart"/>
            <w:r w:rsidRPr="00041FA4">
              <w:rPr>
                <w:sz w:val="24"/>
                <w:szCs w:val="24"/>
              </w:rPr>
              <w:t>done</w:t>
            </w:r>
            <w:proofErr w:type="gramEnd"/>
            <w:r w:rsidR="003241C2">
              <w:rPr>
                <w:sz w:val="24"/>
                <w:szCs w:val="24"/>
              </w:rPr>
              <w:t xml:space="preserve"> </w:t>
            </w:r>
            <w:r w:rsidR="00A6524E">
              <w:rPr>
                <w:sz w:val="24"/>
                <w:szCs w:val="24"/>
              </w:rPr>
              <w:t>Usman, t</w:t>
            </w:r>
            <w:r w:rsidRPr="00041FA4">
              <w:rPr>
                <w:sz w:val="24"/>
                <w:szCs w:val="24"/>
              </w:rPr>
              <w:t>he work submitted meets</w:t>
            </w:r>
            <w:r w:rsidR="00A27A11">
              <w:rPr>
                <w:sz w:val="24"/>
                <w:szCs w:val="24"/>
              </w:rPr>
              <w:t xml:space="preserve"> the </w:t>
            </w:r>
            <w:r w:rsidR="00C0261E">
              <w:rPr>
                <w:sz w:val="24"/>
                <w:szCs w:val="24"/>
              </w:rPr>
              <w:t xml:space="preserve">Excellent </w:t>
            </w:r>
            <w:r w:rsidR="00A27A11">
              <w:rPr>
                <w:sz w:val="24"/>
                <w:szCs w:val="24"/>
              </w:rPr>
              <w:t xml:space="preserve">grade of </w:t>
            </w:r>
            <w:r w:rsidRPr="00041FA4">
              <w:rPr>
                <w:sz w:val="24"/>
                <w:szCs w:val="24"/>
              </w:rPr>
              <w:t>the assessment criteria and is of a</w:t>
            </w:r>
            <w:r w:rsidR="00C0261E">
              <w:rPr>
                <w:sz w:val="24"/>
                <w:szCs w:val="24"/>
              </w:rPr>
              <w:t>n excellent</w:t>
            </w:r>
            <w:r w:rsidR="00A6524E">
              <w:rPr>
                <w:sz w:val="24"/>
                <w:szCs w:val="24"/>
              </w:rPr>
              <w:t xml:space="preserve"> </w:t>
            </w:r>
            <w:r w:rsidRPr="00041FA4">
              <w:rPr>
                <w:sz w:val="24"/>
                <w:szCs w:val="24"/>
              </w:rPr>
              <w:t xml:space="preserve">standard. </w:t>
            </w:r>
          </w:p>
          <w:p w14:paraId="6FAFBE8F" w14:textId="28AC99E5" w:rsidR="00041FA4" w:rsidRDefault="00041FA4" w:rsidP="00041FA4">
            <w:pPr>
              <w:rPr>
                <w:sz w:val="24"/>
                <w:szCs w:val="24"/>
              </w:rPr>
            </w:pPr>
          </w:p>
          <w:p w14:paraId="3443F8A7" w14:textId="47BAA120" w:rsidR="003241C2" w:rsidRPr="00404172" w:rsidRDefault="00B3633A" w:rsidP="00041FA4">
            <w:pPr>
              <w:rPr>
                <w:b/>
                <w:bCs/>
                <w:sz w:val="24"/>
                <w:szCs w:val="24"/>
              </w:rPr>
            </w:pPr>
            <w:r>
              <w:rPr>
                <w:b/>
                <w:bCs/>
                <w:sz w:val="24"/>
                <w:szCs w:val="24"/>
              </w:rPr>
              <w:t>Context</w:t>
            </w:r>
            <w:r w:rsidR="00404172">
              <w:rPr>
                <w:b/>
                <w:bCs/>
                <w:sz w:val="24"/>
                <w:szCs w:val="24"/>
              </w:rPr>
              <w:t xml:space="preserve"> </w:t>
            </w:r>
            <w:r w:rsidR="00A6524E">
              <w:rPr>
                <w:b/>
                <w:bCs/>
                <w:sz w:val="24"/>
                <w:szCs w:val="24"/>
              </w:rPr>
              <w:t>–</w:t>
            </w:r>
            <w:r w:rsidR="00404172">
              <w:rPr>
                <w:b/>
                <w:bCs/>
                <w:sz w:val="24"/>
                <w:szCs w:val="24"/>
              </w:rPr>
              <w:t xml:space="preserve"> </w:t>
            </w:r>
            <w:r w:rsidR="00A6524E" w:rsidRPr="00A6524E">
              <w:rPr>
                <w:sz w:val="24"/>
                <w:szCs w:val="24"/>
              </w:rPr>
              <w:t>Your contextual research is excellent, for both Podcasts you have presented a range of demographic and contextual facts that validate your ideas and opinions on the podcast series’ you have explored.</w:t>
            </w:r>
            <w:r w:rsidR="00A6524E">
              <w:rPr>
                <w:b/>
                <w:bCs/>
                <w:sz w:val="24"/>
                <w:szCs w:val="24"/>
              </w:rPr>
              <w:t xml:space="preserve"> </w:t>
            </w:r>
            <w:r w:rsidR="00A6524E" w:rsidRPr="00A6524E">
              <w:rPr>
                <w:sz w:val="24"/>
                <w:szCs w:val="24"/>
              </w:rPr>
              <w:t>You have</w:t>
            </w:r>
            <w:r w:rsidR="00A6524E">
              <w:rPr>
                <w:b/>
                <w:bCs/>
                <w:sz w:val="24"/>
                <w:szCs w:val="24"/>
              </w:rPr>
              <w:t xml:space="preserve"> </w:t>
            </w:r>
            <w:r w:rsidR="00A6524E" w:rsidRPr="00A6524E">
              <w:rPr>
                <w:sz w:val="24"/>
                <w:szCs w:val="24"/>
              </w:rPr>
              <w:t xml:space="preserve">demonstrated a further contextual awareness of Podcasts as a format and explored these markets and </w:t>
            </w:r>
            <w:proofErr w:type="gramStart"/>
            <w:r w:rsidR="00A6524E" w:rsidRPr="00A6524E">
              <w:rPr>
                <w:sz w:val="24"/>
                <w:szCs w:val="24"/>
              </w:rPr>
              <w:t>audiences as a whole</w:t>
            </w:r>
            <w:proofErr w:type="gramEnd"/>
            <w:r w:rsidR="00A6524E" w:rsidRPr="00A6524E">
              <w:rPr>
                <w:sz w:val="24"/>
                <w:szCs w:val="24"/>
              </w:rPr>
              <w:t>. This is excellent work.</w:t>
            </w:r>
            <w:r w:rsidR="00A6524E">
              <w:rPr>
                <w:b/>
                <w:bCs/>
                <w:sz w:val="24"/>
                <w:szCs w:val="24"/>
              </w:rPr>
              <w:t xml:space="preserve"> </w:t>
            </w:r>
          </w:p>
          <w:p w14:paraId="52D57039" w14:textId="77777777" w:rsidR="003241C2" w:rsidRDefault="003241C2" w:rsidP="00041FA4">
            <w:pPr>
              <w:rPr>
                <w:b/>
                <w:bCs/>
                <w:sz w:val="24"/>
                <w:szCs w:val="24"/>
              </w:rPr>
            </w:pPr>
          </w:p>
          <w:p w14:paraId="58F9EFB3" w14:textId="1EE540E8" w:rsidR="003241C2" w:rsidRPr="00F96CC7" w:rsidRDefault="006653EC" w:rsidP="00A6524E">
            <w:pPr>
              <w:rPr>
                <w:sz w:val="24"/>
                <w:szCs w:val="24"/>
              </w:rPr>
            </w:pPr>
            <w:r w:rsidRPr="006653EC">
              <w:rPr>
                <w:b/>
                <w:bCs/>
                <w:sz w:val="24"/>
                <w:szCs w:val="24"/>
              </w:rPr>
              <w:t xml:space="preserve">Research </w:t>
            </w:r>
            <w:r w:rsidR="00A6524E">
              <w:rPr>
                <w:b/>
                <w:bCs/>
                <w:sz w:val="24"/>
                <w:szCs w:val="24"/>
              </w:rPr>
              <w:t>–</w:t>
            </w:r>
            <w:r w:rsidR="00404172">
              <w:rPr>
                <w:b/>
                <w:bCs/>
                <w:sz w:val="24"/>
                <w:szCs w:val="24"/>
              </w:rPr>
              <w:t xml:space="preserve"> </w:t>
            </w:r>
            <w:r w:rsidR="00A6524E" w:rsidRPr="00F96CC7">
              <w:rPr>
                <w:sz w:val="24"/>
                <w:szCs w:val="24"/>
              </w:rPr>
              <w:t xml:space="preserve">Your research is extensive and detailed with a selected range of appropriate sources that </w:t>
            </w:r>
            <w:proofErr w:type="spellStart"/>
            <w:r w:rsidR="00F96CC7" w:rsidRPr="00F96CC7">
              <w:rPr>
                <w:sz w:val="24"/>
                <w:szCs w:val="24"/>
              </w:rPr>
              <w:t>contextuali</w:t>
            </w:r>
            <w:r w:rsidR="00F96CC7">
              <w:rPr>
                <w:sz w:val="24"/>
                <w:szCs w:val="24"/>
              </w:rPr>
              <w:t>s</w:t>
            </w:r>
            <w:r w:rsidR="00F96CC7" w:rsidRPr="00F96CC7">
              <w:rPr>
                <w:sz w:val="24"/>
                <w:szCs w:val="24"/>
              </w:rPr>
              <w:t>e</w:t>
            </w:r>
            <w:proofErr w:type="spellEnd"/>
            <w:r w:rsidR="00A6524E" w:rsidRPr="00F96CC7">
              <w:rPr>
                <w:sz w:val="24"/>
                <w:szCs w:val="24"/>
              </w:rPr>
              <w:t xml:space="preserve"> </w:t>
            </w:r>
            <w:proofErr w:type="gramStart"/>
            <w:r w:rsidR="00F96CC7" w:rsidRPr="00F96CC7">
              <w:rPr>
                <w:sz w:val="24"/>
                <w:szCs w:val="24"/>
              </w:rPr>
              <w:t>yo</w:t>
            </w:r>
            <w:r w:rsidR="00F96CC7">
              <w:rPr>
                <w:sz w:val="24"/>
                <w:szCs w:val="24"/>
              </w:rPr>
              <w:t>ur</w:t>
            </w:r>
            <w:proofErr w:type="gramEnd"/>
            <w:r w:rsidR="00A6524E" w:rsidRPr="00F96CC7">
              <w:rPr>
                <w:sz w:val="24"/>
                <w:szCs w:val="24"/>
              </w:rPr>
              <w:t xml:space="preserve"> </w:t>
            </w:r>
            <w:r w:rsidR="00F96CC7" w:rsidRPr="00F96CC7">
              <w:rPr>
                <w:sz w:val="24"/>
                <w:szCs w:val="24"/>
              </w:rPr>
              <w:t xml:space="preserve">understanding to an excellent standard. It would be good to see more primary research to back up some of the podcast themes but overall, this is excellent work. </w:t>
            </w:r>
            <w:r w:rsidR="00F96CC7">
              <w:rPr>
                <w:sz w:val="24"/>
                <w:szCs w:val="24"/>
              </w:rPr>
              <w:t xml:space="preserve">You have an excellent range of research on the ottoman empire, but the only improvement would be to seek academic sources, such as books and journals to validate the accuracy of the information you have researched. </w:t>
            </w:r>
          </w:p>
          <w:p w14:paraId="37E61414" w14:textId="77777777" w:rsidR="00404172" w:rsidRPr="00404172" w:rsidRDefault="00404172" w:rsidP="00041FA4">
            <w:pPr>
              <w:rPr>
                <w:sz w:val="24"/>
                <w:szCs w:val="24"/>
              </w:rPr>
            </w:pPr>
          </w:p>
          <w:p w14:paraId="1DB56068" w14:textId="5BDF5D23" w:rsidR="006653EC" w:rsidRPr="00F96CC7" w:rsidRDefault="006653EC" w:rsidP="00041FA4">
            <w:pPr>
              <w:rPr>
                <w:sz w:val="24"/>
                <w:szCs w:val="24"/>
              </w:rPr>
            </w:pPr>
            <w:r w:rsidRPr="006653EC">
              <w:rPr>
                <w:b/>
                <w:bCs/>
                <w:sz w:val="24"/>
                <w:szCs w:val="24"/>
              </w:rPr>
              <w:t xml:space="preserve">Practical skills </w:t>
            </w:r>
            <w:r w:rsidR="00404172">
              <w:rPr>
                <w:b/>
                <w:bCs/>
                <w:sz w:val="24"/>
                <w:szCs w:val="24"/>
              </w:rPr>
              <w:t xml:space="preserve">– </w:t>
            </w:r>
            <w:r w:rsidR="00F96CC7" w:rsidRPr="00F96CC7">
              <w:rPr>
                <w:sz w:val="24"/>
                <w:szCs w:val="24"/>
              </w:rPr>
              <w:t xml:space="preserve">The design and theme of your </w:t>
            </w:r>
            <w:r w:rsidR="00C0261E" w:rsidRPr="00F96CC7">
              <w:rPr>
                <w:sz w:val="24"/>
                <w:szCs w:val="24"/>
              </w:rPr>
              <w:t>artwork</w:t>
            </w:r>
            <w:r w:rsidR="00F96CC7" w:rsidRPr="00F96CC7">
              <w:rPr>
                <w:sz w:val="24"/>
                <w:szCs w:val="24"/>
              </w:rPr>
              <w:t xml:space="preserve"> is excellent and matches the expectations on this form of podcast. The only improvement is the resolution of the face could be higher to ensure a high-quality product. </w:t>
            </w:r>
            <w:r w:rsidR="0032518B">
              <w:rPr>
                <w:sz w:val="24"/>
                <w:szCs w:val="24"/>
              </w:rPr>
              <w:t xml:space="preserve">The recording of your podcast is good, it is clear and well </w:t>
            </w:r>
            <w:r w:rsidR="00C0261E">
              <w:rPr>
                <w:sz w:val="24"/>
                <w:szCs w:val="24"/>
              </w:rPr>
              <w:t>balanced,</w:t>
            </w:r>
            <w:r w:rsidR="0032518B">
              <w:rPr>
                <w:sz w:val="24"/>
                <w:szCs w:val="24"/>
              </w:rPr>
              <w:t xml:space="preserve"> and your dialogue is clear and you passion on the subject is evident. </w:t>
            </w:r>
            <w:r w:rsidR="00C0261E">
              <w:rPr>
                <w:sz w:val="24"/>
                <w:szCs w:val="24"/>
              </w:rPr>
              <w:t xml:space="preserve">At time the podcast becomes a little unclear but for your first podcast it is still created to an excellent standard. </w:t>
            </w:r>
          </w:p>
          <w:p w14:paraId="390A67A9" w14:textId="77777777" w:rsidR="00A6524E" w:rsidRDefault="00A6524E" w:rsidP="00041FA4">
            <w:pPr>
              <w:rPr>
                <w:sz w:val="24"/>
                <w:szCs w:val="24"/>
              </w:rPr>
            </w:pPr>
          </w:p>
          <w:p w14:paraId="392F6725" w14:textId="63F28940" w:rsidR="006653EC" w:rsidRDefault="006653EC" w:rsidP="00041FA4">
            <w:pPr>
              <w:rPr>
                <w:b/>
                <w:bCs/>
                <w:sz w:val="24"/>
                <w:szCs w:val="24"/>
              </w:rPr>
            </w:pPr>
            <w:r w:rsidRPr="006653EC">
              <w:rPr>
                <w:b/>
                <w:bCs/>
                <w:sz w:val="24"/>
                <w:szCs w:val="24"/>
              </w:rPr>
              <w:t xml:space="preserve">Evaluation and Reflection </w:t>
            </w:r>
            <w:r w:rsidR="0032518B">
              <w:rPr>
                <w:b/>
                <w:bCs/>
                <w:sz w:val="24"/>
                <w:szCs w:val="24"/>
              </w:rPr>
              <w:t xml:space="preserve">– </w:t>
            </w:r>
            <w:r w:rsidR="0032518B" w:rsidRPr="0032518B">
              <w:rPr>
                <w:sz w:val="24"/>
                <w:szCs w:val="24"/>
              </w:rPr>
              <w:t>You have explained in detail your experiences and the strengths and weaknesses of the project</w:t>
            </w:r>
            <w:r w:rsidR="0032518B">
              <w:rPr>
                <w:sz w:val="24"/>
                <w:szCs w:val="24"/>
              </w:rPr>
              <w:t xml:space="preserve"> You have discussed the skills you have developed and related these with your creative decisions. You could be more focused on developing the weaknesses in future projects but </w:t>
            </w:r>
            <w:r w:rsidR="00C0261E">
              <w:rPr>
                <w:sz w:val="24"/>
                <w:szCs w:val="24"/>
              </w:rPr>
              <w:t>overall,</w:t>
            </w:r>
            <w:r w:rsidR="0032518B">
              <w:rPr>
                <w:sz w:val="24"/>
                <w:szCs w:val="24"/>
              </w:rPr>
              <w:t xml:space="preserve"> this is still an excellent evaluation. </w:t>
            </w:r>
          </w:p>
          <w:p w14:paraId="2DA848E4" w14:textId="77777777" w:rsidR="003241C2" w:rsidRPr="00041FA4" w:rsidRDefault="003241C2" w:rsidP="00041FA4">
            <w:pPr>
              <w:rPr>
                <w:sz w:val="24"/>
                <w:szCs w:val="24"/>
              </w:rPr>
            </w:pPr>
          </w:p>
          <w:p w14:paraId="247C4F79" w14:textId="5254F7CD"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7595BB80" w14:textId="77AA9846" w:rsidR="00713C9F" w:rsidRPr="00B97162" w:rsidRDefault="0032518B" w:rsidP="00041FA4">
            <w:pPr>
              <w:rPr>
                <w:sz w:val="24"/>
                <w:szCs w:val="24"/>
              </w:rPr>
            </w:pPr>
            <w:r>
              <w:rPr>
                <w:sz w:val="24"/>
                <w:szCs w:val="24"/>
              </w:rPr>
              <w:t xml:space="preserve">An excellent piece of work that demonstrates you can work to the highest </w:t>
            </w:r>
            <w:r w:rsidR="00C0261E">
              <w:rPr>
                <w:sz w:val="24"/>
                <w:szCs w:val="24"/>
              </w:rPr>
              <w:t>levels required to meet the learning outcomes. You have demonstrated a passionate and dedicated approach to the Podcast, and this is evident across all the submitted work. Please take note of the areas of weakness identified in this feedback sheet. Well done this is excellent work you should be proud of, please continue to work to this standard.</w:t>
            </w:r>
          </w:p>
          <w:p w14:paraId="3F846E17" w14:textId="766A4450" w:rsidR="00B97162" w:rsidRPr="00B97162" w:rsidRDefault="00B97162" w:rsidP="003241C2"/>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9143F"/>
    <w:rsid w:val="00197758"/>
    <w:rsid w:val="001A79B8"/>
    <w:rsid w:val="001B69F4"/>
    <w:rsid w:val="001D1D99"/>
    <w:rsid w:val="001E4B24"/>
    <w:rsid w:val="001F2FBC"/>
    <w:rsid w:val="00222FFB"/>
    <w:rsid w:val="00270FC7"/>
    <w:rsid w:val="00283011"/>
    <w:rsid w:val="00305920"/>
    <w:rsid w:val="003216BD"/>
    <w:rsid w:val="003241C2"/>
    <w:rsid w:val="0032518B"/>
    <w:rsid w:val="00352F3F"/>
    <w:rsid w:val="00370672"/>
    <w:rsid w:val="003733D7"/>
    <w:rsid w:val="00386F4E"/>
    <w:rsid w:val="003D0701"/>
    <w:rsid w:val="003D4AFB"/>
    <w:rsid w:val="003E2AA7"/>
    <w:rsid w:val="00404172"/>
    <w:rsid w:val="0046318C"/>
    <w:rsid w:val="004B22DC"/>
    <w:rsid w:val="004B2D7A"/>
    <w:rsid w:val="004B584A"/>
    <w:rsid w:val="004B60C1"/>
    <w:rsid w:val="004B6C3E"/>
    <w:rsid w:val="004B78AC"/>
    <w:rsid w:val="004F0152"/>
    <w:rsid w:val="00521854"/>
    <w:rsid w:val="00522451"/>
    <w:rsid w:val="005471AC"/>
    <w:rsid w:val="0055443C"/>
    <w:rsid w:val="005545EA"/>
    <w:rsid w:val="00583BF8"/>
    <w:rsid w:val="00595D1E"/>
    <w:rsid w:val="005E102D"/>
    <w:rsid w:val="005E753D"/>
    <w:rsid w:val="00624CA7"/>
    <w:rsid w:val="006653EC"/>
    <w:rsid w:val="006C7DD1"/>
    <w:rsid w:val="00713C9F"/>
    <w:rsid w:val="0071490C"/>
    <w:rsid w:val="00715153"/>
    <w:rsid w:val="00746868"/>
    <w:rsid w:val="00836095"/>
    <w:rsid w:val="00866F37"/>
    <w:rsid w:val="00893F1C"/>
    <w:rsid w:val="008C1F65"/>
    <w:rsid w:val="008F57FC"/>
    <w:rsid w:val="0091223D"/>
    <w:rsid w:val="00936516"/>
    <w:rsid w:val="0096268A"/>
    <w:rsid w:val="009D1243"/>
    <w:rsid w:val="009E055E"/>
    <w:rsid w:val="00A052CA"/>
    <w:rsid w:val="00A24DC6"/>
    <w:rsid w:val="00A27A11"/>
    <w:rsid w:val="00A50470"/>
    <w:rsid w:val="00A6524E"/>
    <w:rsid w:val="00A815E9"/>
    <w:rsid w:val="00AA0F7F"/>
    <w:rsid w:val="00AB58C1"/>
    <w:rsid w:val="00AF0F12"/>
    <w:rsid w:val="00AF4326"/>
    <w:rsid w:val="00B3633A"/>
    <w:rsid w:val="00B97162"/>
    <w:rsid w:val="00BA435E"/>
    <w:rsid w:val="00BB7FAA"/>
    <w:rsid w:val="00BC3801"/>
    <w:rsid w:val="00BD4B63"/>
    <w:rsid w:val="00C0261E"/>
    <w:rsid w:val="00C04E87"/>
    <w:rsid w:val="00C15B70"/>
    <w:rsid w:val="00C34BC0"/>
    <w:rsid w:val="00C4471A"/>
    <w:rsid w:val="00C560CC"/>
    <w:rsid w:val="00C63DC7"/>
    <w:rsid w:val="00C97671"/>
    <w:rsid w:val="00CE3D12"/>
    <w:rsid w:val="00D31236"/>
    <w:rsid w:val="00D7045A"/>
    <w:rsid w:val="00DB1705"/>
    <w:rsid w:val="00DC3545"/>
    <w:rsid w:val="00DD2DDC"/>
    <w:rsid w:val="00DE34CF"/>
    <w:rsid w:val="00E57891"/>
    <w:rsid w:val="00E63CA3"/>
    <w:rsid w:val="00E65220"/>
    <w:rsid w:val="00EA09D9"/>
    <w:rsid w:val="00F41696"/>
    <w:rsid w:val="00F70084"/>
    <w:rsid w:val="00F85E41"/>
    <w:rsid w:val="00F96CC7"/>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822</Words>
  <Characters>4584</Characters>
  <Application>Microsoft Office Word</Application>
  <DocSecurity>0</DocSecurity>
  <Lines>163</Lines>
  <Paragraphs>64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3</cp:revision>
  <cp:lastPrinted>2018-01-22T15:35:00Z</cp:lastPrinted>
  <dcterms:created xsi:type="dcterms:W3CDTF">2023-01-09T16:51:00Z</dcterms:created>
  <dcterms:modified xsi:type="dcterms:W3CDTF">2023-01-09T17:10:00Z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