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C0" w:rsidRDefault="00600E54">
      <w:r>
        <w:t xml:space="preserve">Bradford police museum </w:t>
      </w:r>
      <w:r w:rsidR="00636DBD">
        <w:t xml:space="preserve">(BPM) </w:t>
      </w:r>
      <w:r>
        <w:t>and dance united Yorkshire task.</w:t>
      </w:r>
      <w:r w:rsidR="00636DBD">
        <w:t xml:space="preserve"> (DUY)</w:t>
      </w:r>
    </w:p>
    <w:p w:rsidR="00600E54" w:rsidRDefault="00600E54">
      <w:r>
        <w:t xml:space="preserve">Interesting facts: </w:t>
      </w:r>
      <w:r w:rsidR="00636DBD">
        <w:t>BPM</w:t>
      </w:r>
    </w:p>
    <w:p w:rsidR="00600E54" w:rsidRDefault="00600E54">
      <w:r>
        <w:t>-the museum was created on the basis of the 19</w:t>
      </w:r>
      <w:r w:rsidRPr="00600E54">
        <w:rPr>
          <w:vertAlign w:val="superscript"/>
        </w:rPr>
        <w:t>th</w:t>
      </w:r>
      <w:r>
        <w:t xml:space="preserve"> century police station in city hall which ran in 1974 to 1984</w:t>
      </w:r>
    </w:p>
    <w:p w:rsidR="00600E54" w:rsidRDefault="00600E54">
      <w:r>
        <w:t>-the museum covers 150 years of Bradford history</w:t>
      </w:r>
    </w:p>
    <w:p w:rsidR="00600E54" w:rsidRDefault="00600E54">
      <w:r>
        <w:t xml:space="preserve">- a new grant was permitted in 2022 they were about to build a new exhibit called diversity and policing </w:t>
      </w:r>
    </w:p>
    <w:p w:rsidR="00600E54" w:rsidRDefault="00600E54">
      <w:r>
        <w:t>-they have kept authentic Victorian cells to how they were in the 19</w:t>
      </w:r>
      <w:r w:rsidRPr="00600E54">
        <w:rPr>
          <w:vertAlign w:val="superscript"/>
        </w:rPr>
        <w:t>th</w:t>
      </w:r>
      <w:r>
        <w:t xml:space="preserve"> century </w:t>
      </w:r>
    </w:p>
    <w:p w:rsidR="00600E54" w:rsidRDefault="00600E54">
      <w:r>
        <w:t>-they have history from the Bradford borough police force from the mid-19</w:t>
      </w:r>
      <w:r w:rsidRPr="00600E54">
        <w:rPr>
          <w:vertAlign w:val="superscript"/>
        </w:rPr>
        <w:t>th</w:t>
      </w:r>
      <w:r>
        <w:t xml:space="preserve"> century to present day</w:t>
      </w:r>
    </w:p>
    <w:p w:rsidR="00636DBD" w:rsidRDefault="00636DBD">
      <w:r>
        <w:t>Facts: BPM</w:t>
      </w:r>
    </w:p>
    <w:p w:rsidR="00636DBD" w:rsidRDefault="00636DBD">
      <w:r>
        <w:t>-The museum is an independent organisation</w:t>
      </w:r>
    </w:p>
    <w:p w:rsidR="00636DBD" w:rsidRDefault="00636DBD">
      <w:r>
        <w:t>-they have associations with sun bridge wells</w:t>
      </w:r>
    </w:p>
    <w:p w:rsidR="00636DBD" w:rsidRDefault="00636DBD">
      <w:r>
        <w:t>-they own a range of historic police vehicles</w:t>
      </w:r>
    </w:p>
    <w:p w:rsidR="00636DBD" w:rsidRDefault="00636DBD">
      <w:r>
        <w:t xml:space="preserve">-the museum is hosting the legendary ghost cells event </w:t>
      </w:r>
    </w:p>
    <w:p w:rsidR="00636DBD" w:rsidRDefault="00636DBD">
      <w:r>
        <w:t xml:space="preserve">-the museum receives funding and donations of authentic ex badges </w:t>
      </w:r>
    </w:p>
    <w:p w:rsidR="00636DBD" w:rsidRDefault="00636DBD">
      <w:r>
        <w:t xml:space="preserve"> Interesting facts: DUY</w:t>
      </w:r>
    </w:p>
    <w:p w:rsidR="00636DBD" w:rsidRDefault="000B32E7">
      <w:r>
        <w:t>-</w:t>
      </w:r>
      <w:r w:rsidR="00636DBD">
        <w:t xml:space="preserve">Dance </w:t>
      </w:r>
      <w:r>
        <w:t>united established the Bradford women’s company in 2005</w:t>
      </w:r>
    </w:p>
    <w:p w:rsidR="000B32E7" w:rsidRDefault="000B32E7">
      <w:r>
        <w:t>- the company visits prisons to deliver sessions</w:t>
      </w:r>
    </w:p>
    <w:p w:rsidR="000B32E7" w:rsidRDefault="000B32E7">
      <w:r>
        <w:t>-DUY are a charity</w:t>
      </w:r>
    </w:p>
    <w:p w:rsidR="000B32E7" w:rsidRDefault="000B32E7">
      <w:r>
        <w:t>-DUY wants to positivity change young life’s</w:t>
      </w:r>
    </w:p>
    <w:p w:rsidR="000B32E7" w:rsidRDefault="000B32E7">
      <w:r>
        <w:t>-DUY at the heart of their foundation believe that every life should have a purpose</w:t>
      </w:r>
    </w:p>
    <w:p w:rsidR="000B32E7" w:rsidRDefault="000B32E7">
      <w:r>
        <w:t>Facts: DUY</w:t>
      </w:r>
    </w:p>
    <w:p w:rsidR="000B32E7" w:rsidRDefault="000B32E7">
      <w:r>
        <w:t>-they create dance projects for people in difficult circumstances</w:t>
      </w:r>
    </w:p>
    <w:p w:rsidR="000B32E7" w:rsidRDefault="000B32E7">
      <w:r>
        <w:t>-they are free to join</w:t>
      </w:r>
    </w:p>
    <w:p w:rsidR="000B32E7" w:rsidRDefault="000B32E7">
      <w:r>
        <w:t>-0they have changed 100’s of peoples life’s</w:t>
      </w:r>
      <w:bookmarkStart w:id="0" w:name="_GoBack"/>
      <w:bookmarkEnd w:id="0"/>
    </w:p>
    <w:p w:rsidR="000B32E7" w:rsidRDefault="000B32E7">
      <w:r>
        <w:t>-DUY was established in 2011</w:t>
      </w:r>
    </w:p>
    <w:p w:rsidR="000B32E7" w:rsidRDefault="000B32E7"/>
    <w:p w:rsidR="00600E54" w:rsidRDefault="00600E54"/>
    <w:sectPr w:rsidR="00600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F2" w:rsidRDefault="00EE77F2" w:rsidP="00600E54">
      <w:pPr>
        <w:spacing w:after="0" w:line="240" w:lineRule="auto"/>
      </w:pPr>
      <w:r>
        <w:separator/>
      </w:r>
    </w:p>
  </w:endnote>
  <w:endnote w:type="continuationSeparator" w:id="0">
    <w:p w:rsidR="00EE77F2" w:rsidRDefault="00EE77F2" w:rsidP="006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F2" w:rsidRDefault="00EE77F2" w:rsidP="00600E54">
      <w:pPr>
        <w:spacing w:after="0" w:line="240" w:lineRule="auto"/>
      </w:pPr>
      <w:r>
        <w:separator/>
      </w:r>
    </w:p>
  </w:footnote>
  <w:footnote w:type="continuationSeparator" w:id="0">
    <w:p w:rsidR="00EE77F2" w:rsidRDefault="00EE77F2" w:rsidP="006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54"/>
    <w:rsid w:val="00056EA3"/>
    <w:rsid w:val="000B32E7"/>
    <w:rsid w:val="001D26C0"/>
    <w:rsid w:val="00600E54"/>
    <w:rsid w:val="00636DBD"/>
    <w:rsid w:val="00E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6EDF"/>
  <w15:chartTrackingRefBased/>
  <w15:docId w15:val="{6DF18C21-C8F6-4C61-A8B1-1039F65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E54"/>
  </w:style>
  <w:style w:type="paragraph" w:styleId="Footer">
    <w:name w:val="footer"/>
    <w:basedOn w:val="Normal"/>
    <w:link w:val="FooterChar"/>
    <w:uiPriority w:val="99"/>
    <w:unhideWhenUsed/>
    <w:rsid w:val="00600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Hammond (Student)</dc:creator>
  <cp:keywords/>
  <dc:description/>
  <cp:lastModifiedBy>Alexander Hammond (Student)</cp:lastModifiedBy>
  <cp:revision>2</cp:revision>
  <dcterms:created xsi:type="dcterms:W3CDTF">2022-09-15T09:03:00Z</dcterms:created>
  <dcterms:modified xsi:type="dcterms:W3CDTF">2022-09-15T14:29:00Z</dcterms:modified>
</cp:coreProperties>
</file>