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0BB1F" w14:textId="607D1686" w:rsidR="00BD1875" w:rsidRPr="00BD1875" w:rsidRDefault="00BD1875">
      <w:pPr>
        <w:rPr>
          <w:sz w:val="32"/>
          <w:szCs w:val="32"/>
          <w:u w:val="single"/>
        </w:rPr>
      </w:pPr>
      <w:r w:rsidRPr="00BD1875">
        <w:rPr>
          <w:sz w:val="32"/>
          <w:szCs w:val="32"/>
          <w:u w:val="single"/>
        </w:rPr>
        <w:t>Fantasy</w:t>
      </w:r>
    </w:p>
    <w:p w14:paraId="6F15BC65" w14:textId="4769D785" w:rsidR="00BD1875" w:rsidRPr="00A333D5" w:rsidRDefault="00BD1875">
      <w:pPr>
        <w:rPr>
          <w:sz w:val="28"/>
          <w:szCs w:val="28"/>
          <w:u w:val="single"/>
        </w:rPr>
      </w:pPr>
      <w:r w:rsidRPr="00BD1875">
        <w:rPr>
          <w:sz w:val="28"/>
          <w:szCs w:val="28"/>
        </w:rPr>
        <w:t>Fantasy is a genre of literature that features magical and supernatural elements that do not exist in the real world. -masterclass.com</w:t>
      </w:r>
      <w:r w:rsidR="00234815">
        <w:rPr>
          <w:sz w:val="28"/>
          <w:szCs w:val="28"/>
        </w:rPr>
        <w:t xml:space="preserve">. Some fantasy movies are lord of the rings, harry potter, Percy Jackson and </w:t>
      </w:r>
      <w:r w:rsidR="003076FF">
        <w:rPr>
          <w:sz w:val="28"/>
          <w:szCs w:val="28"/>
        </w:rPr>
        <w:t>never-ending</w:t>
      </w:r>
      <w:r w:rsidR="00234815">
        <w:rPr>
          <w:sz w:val="28"/>
          <w:szCs w:val="28"/>
        </w:rPr>
        <w:t xml:space="preserve"> story</w:t>
      </w:r>
      <w:r w:rsidR="00234815" w:rsidRPr="00A333D5">
        <w:rPr>
          <w:sz w:val="28"/>
          <w:szCs w:val="28"/>
          <w:u w:val="single"/>
        </w:rPr>
        <w:drawing>
          <wp:inline distT="0" distB="0" distL="0" distR="0" wp14:anchorId="1166F715" wp14:editId="36219022">
            <wp:extent cx="2196739" cy="1459148"/>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15551" cy="1471644"/>
                    </a:xfrm>
                    <a:prstGeom prst="rect">
                      <a:avLst/>
                    </a:prstGeom>
                  </pic:spPr>
                </pic:pic>
              </a:graphicData>
            </a:graphic>
          </wp:inline>
        </w:drawing>
      </w:r>
      <w:r w:rsidR="00234815" w:rsidRPr="00A333D5">
        <w:rPr>
          <w:sz w:val="28"/>
          <w:szCs w:val="28"/>
          <w:u w:val="single"/>
        </w:rPr>
        <w:t>lord of the rings</w:t>
      </w:r>
    </w:p>
    <w:p w14:paraId="49B50FB3" w14:textId="21806DC4" w:rsidR="00234815" w:rsidRPr="00A333D5" w:rsidRDefault="00234815">
      <w:pPr>
        <w:rPr>
          <w:sz w:val="28"/>
          <w:szCs w:val="28"/>
          <w:u w:val="single"/>
        </w:rPr>
      </w:pPr>
      <w:r w:rsidRPr="00A333D5">
        <w:rPr>
          <w:sz w:val="28"/>
          <w:szCs w:val="28"/>
          <w:u w:val="single"/>
        </w:rPr>
        <w:drawing>
          <wp:inline distT="0" distB="0" distL="0" distR="0" wp14:anchorId="3A127B60" wp14:editId="7213E1D2">
            <wp:extent cx="1181100" cy="170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1100" cy="1701800"/>
                    </a:xfrm>
                    <a:prstGeom prst="rect">
                      <a:avLst/>
                    </a:prstGeom>
                  </pic:spPr>
                </pic:pic>
              </a:graphicData>
            </a:graphic>
          </wp:inline>
        </w:drawing>
      </w:r>
      <w:r w:rsidRPr="00A333D5">
        <w:rPr>
          <w:sz w:val="28"/>
          <w:szCs w:val="28"/>
          <w:u w:val="single"/>
        </w:rPr>
        <w:t xml:space="preserve"> harry potter</w:t>
      </w:r>
    </w:p>
    <w:p w14:paraId="1894D6BD" w14:textId="6D93E922" w:rsidR="00234815" w:rsidRPr="00A333D5" w:rsidRDefault="00234815">
      <w:pPr>
        <w:rPr>
          <w:sz w:val="28"/>
          <w:szCs w:val="28"/>
          <w:u w:val="single"/>
        </w:rPr>
      </w:pPr>
      <w:r w:rsidRPr="00A333D5">
        <w:rPr>
          <w:sz w:val="28"/>
          <w:szCs w:val="28"/>
          <w:u w:val="single"/>
        </w:rPr>
        <w:drawing>
          <wp:inline distT="0" distB="0" distL="0" distR="0" wp14:anchorId="06409A84" wp14:editId="77746483">
            <wp:extent cx="1422400" cy="142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2400" cy="1422400"/>
                    </a:xfrm>
                    <a:prstGeom prst="rect">
                      <a:avLst/>
                    </a:prstGeom>
                  </pic:spPr>
                </pic:pic>
              </a:graphicData>
            </a:graphic>
          </wp:inline>
        </w:drawing>
      </w:r>
      <w:r w:rsidRPr="00A333D5">
        <w:rPr>
          <w:sz w:val="28"/>
          <w:szCs w:val="28"/>
          <w:u w:val="single"/>
        </w:rPr>
        <w:t>Percy Jackson</w:t>
      </w:r>
    </w:p>
    <w:p w14:paraId="51E279CD" w14:textId="5A745A44" w:rsidR="00234815" w:rsidRDefault="00234815">
      <w:pPr>
        <w:rPr>
          <w:sz w:val="32"/>
          <w:szCs w:val="32"/>
          <w:u w:val="single"/>
        </w:rPr>
      </w:pPr>
      <w:r w:rsidRPr="00234815">
        <w:rPr>
          <w:sz w:val="28"/>
          <w:szCs w:val="28"/>
        </w:rPr>
        <w:drawing>
          <wp:inline distT="0" distB="0" distL="0" distR="0" wp14:anchorId="6C657559" wp14:editId="0B53D54A">
            <wp:extent cx="1231900"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1900" cy="1638300"/>
                    </a:xfrm>
                    <a:prstGeom prst="rect">
                      <a:avLst/>
                    </a:prstGeom>
                  </pic:spPr>
                </pic:pic>
              </a:graphicData>
            </a:graphic>
          </wp:inline>
        </w:drawing>
      </w:r>
      <w:r>
        <w:rPr>
          <w:sz w:val="32"/>
          <w:szCs w:val="32"/>
          <w:u w:val="single"/>
        </w:rPr>
        <w:t xml:space="preserve"> never-ending story</w:t>
      </w:r>
    </w:p>
    <w:p w14:paraId="33B3868E" w14:textId="0C20657F" w:rsidR="00BD1875" w:rsidRPr="00BD1875" w:rsidRDefault="00BD1875">
      <w:pPr>
        <w:rPr>
          <w:sz w:val="32"/>
          <w:szCs w:val="32"/>
          <w:u w:val="single"/>
        </w:rPr>
      </w:pPr>
      <w:r w:rsidRPr="00BD1875">
        <w:rPr>
          <w:sz w:val="32"/>
          <w:szCs w:val="32"/>
          <w:u w:val="single"/>
        </w:rPr>
        <w:t>Dark fantasy</w:t>
      </w:r>
    </w:p>
    <w:p w14:paraId="167A7DA6" w14:textId="467C7A71" w:rsidR="00BD1875" w:rsidRDefault="00BD1875">
      <w:pPr>
        <w:rPr>
          <w:sz w:val="28"/>
          <w:szCs w:val="28"/>
        </w:rPr>
      </w:pPr>
      <w:r w:rsidRPr="00BD1875">
        <w:rPr>
          <w:sz w:val="28"/>
          <w:szCs w:val="28"/>
        </w:rPr>
        <w:t xml:space="preserve">Dark fantasy is a subgenre of fantasy literary, artistic and cinematic words that incorporate disturbing and frightening themes of theme of fantasy with elements of horror has gloomy dark tone or a sense of horror and dread </w:t>
      </w:r>
      <w:r>
        <w:rPr>
          <w:sz w:val="28"/>
          <w:szCs w:val="28"/>
        </w:rPr>
        <w:t>–</w:t>
      </w:r>
      <w:r w:rsidRPr="00BD1875">
        <w:rPr>
          <w:sz w:val="28"/>
          <w:szCs w:val="28"/>
        </w:rPr>
        <w:t xml:space="preserve"> Wikipedia</w:t>
      </w:r>
    </w:p>
    <w:p w14:paraId="68E57A92" w14:textId="5EEDFF8C" w:rsidR="00A333D5" w:rsidRDefault="007E4C8B">
      <w:pPr>
        <w:rPr>
          <w:sz w:val="28"/>
          <w:szCs w:val="28"/>
        </w:rPr>
      </w:pPr>
      <w:r w:rsidRPr="000E53EF">
        <w:rPr>
          <w:sz w:val="32"/>
          <w:szCs w:val="32"/>
          <w:u w:val="single"/>
        </w:rPr>
        <w:lastRenderedPageBreak/>
        <w:drawing>
          <wp:anchor distT="0" distB="0" distL="114300" distR="114300" simplePos="0" relativeHeight="251658240" behindDoc="0" locked="0" layoutInCell="1" allowOverlap="1" wp14:anchorId="75ADEA5B" wp14:editId="00A141BA">
            <wp:simplePos x="0" y="0"/>
            <wp:positionH relativeFrom="margin">
              <wp:posOffset>-822919</wp:posOffset>
            </wp:positionH>
            <wp:positionV relativeFrom="margin">
              <wp:posOffset>-1311</wp:posOffset>
            </wp:positionV>
            <wp:extent cx="1340150" cy="2091446"/>
            <wp:effectExtent l="0" t="0" r="635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0150" cy="2091446"/>
                    </a:xfrm>
                    <a:prstGeom prst="rect">
                      <a:avLst/>
                    </a:prstGeom>
                  </pic:spPr>
                </pic:pic>
              </a:graphicData>
            </a:graphic>
          </wp:anchor>
        </w:drawing>
      </w:r>
      <w:r w:rsidR="00A333D5">
        <w:rPr>
          <w:sz w:val="28"/>
          <w:szCs w:val="28"/>
        </w:rPr>
        <w:t xml:space="preserve">The fantasy creature </w:t>
      </w:r>
      <w:r w:rsidR="003076FF">
        <w:rPr>
          <w:sz w:val="28"/>
          <w:szCs w:val="28"/>
        </w:rPr>
        <w:t>is</w:t>
      </w:r>
      <w:r w:rsidR="00A333D5">
        <w:rPr>
          <w:sz w:val="28"/>
          <w:szCs w:val="28"/>
        </w:rPr>
        <w:t xml:space="preserve"> the manticore, hydra, minotaur, chimera, kitsune, dragon,</w:t>
      </w:r>
      <w:r>
        <w:rPr>
          <w:sz w:val="28"/>
          <w:szCs w:val="28"/>
        </w:rPr>
        <w:t xml:space="preserve"> </w:t>
      </w:r>
      <w:r w:rsidR="00A333D5">
        <w:rPr>
          <w:sz w:val="28"/>
          <w:szCs w:val="28"/>
        </w:rPr>
        <w:t>griffin,</w:t>
      </w:r>
      <w:r>
        <w:rPr>
          <w:sz w:val="28"/>
          <w:szCs w:val="28"/>
        </w:rPr>
        <w:t xml:space="preserve"> </w:t>
      </w:r>
      <w:r w:rsidR="00A333D5">
        <w:rPr>
          <w:sz w:val="28"/>
          <w:szCs w:val="28"/>
        </w:rPr>
        <w:t>hippogriff.</w:t>
      </w:r>
    </w:p>
    <w:p w14:paraId="7B0672DE" w14:textId="3A993156" w:rsidR="00A333D5" w:rsidRPr="000E53EF" w:rsidRDefault="004E5E7F">
      <w:pPr>
        <w:rPr>
          <w:sz w:val="28"/>
          <w:szCs w:val="28"/>
          <w:u w:val="single"/>
        </w:rPr>
      </w:pPr>
      <w:r w:rsidRPr="000E53EF">
        <w:rPr>
          <w:sz w:val="32"/>
          <w:szCs w:val="32"/>
          <w:u w:val="single"/>
        </w:rPr>
        <w:t>manticore:</w:t>
      </w:r>
    </w:p>
    <w:p w14:paraId="785EEFD9" w14:textId="06DE66C7" w:rsidR="004E5E7F" w:rsidRPr="004E5E7F" w:rsidRDefault="004E5E7F">
      <w:pPr>
        <w:rPr>
          <w:rFonts w:ascii="Times New Roman" w:eastAsia="Times New Roman" w:hAnsi="Times New Roman" w:cs="Times New Roman"/>
          <w:sz w:val="36"/>
          <w:szCs w:val="36"/>
          <w:lang w:eastAsia="en-GB"/>
        </w:rPr>
      </w:pPr>
      <w:r w:rsidRPr="004E5E7F">
        <w:rPr>
          <w:rFonts w:cstheme="minorHAnsi"/>
          <w:sz w:val="28"/>
          <w:szCs w:val="28"/>
          <w:lang w:eastAsia="en-GB"/>
        </w:rPr>
        <w:t>The Manticore originated in </w:t>
      </w:r>
      <w:hyperlink r:id="rId12" w:tooltip="Greece" w:history="1">
        <w:r w:rsidRPr="004E5E7F">
          <w:rPr>
            <w:rFonts w:cstheme="minorHAnsi"/>
            <w:sz w:val="28"/>
            <w:szCs w:val="28"/>
            <w:lang w:eastAsia="en-GB"/>
          </w:rPr>
          <w:t>Greece</w:t>
        </w:r>
      </w:hyperlink>
      <w:r w:rsidRPr="004E5E7F">
        <w:rPr>
          <w:rFonts w:cstheme="minorHAnsi"/>
          <w:sz w:val="28"/>
          <w:szCs w:val="28"/>
          <w:lang w:eastAsia="en-GB"/>
        </w:rPr>
        <w:t>, and is as rare as the </w:t>
      </w:r>
      <w:hyperlink r:id="rId13" w:tooltip="Chimaera" w:history="1">
        <w:r w:rsidRPr="004E5E7F">
          <w:rPr>
            <w:rFonts w:cstheme="minorHAnsi"/>
            <w:sz w:val="28"/>
            <w:szCs w:val="28"/>
            <w:lang w:eastAsia="en-GB"/>
          </w:rPr>
          <w:t>Chimaera</w:t>
        </w:r>
      </w:hyperlink>
      <w:r w:rsidRPr="004E5E7F">
        <w:rPr>
          <w:rFonts w:cstheme="minorHAnsi"/>
          <w:sz w:val="28"/>
          <w:szCs w:val="28"/>
          <w:lang w:eastAsia="en-GB"/>
        </w:rPr>
        <w:t>. The sting of the Manticore causes instant </w:t>
      </w:r>
      <w:hyperlink r:id="rId14" w:tooltip="Death" w:history="1">
        <w:r w:rsidRPr="004E5E7F">
          <w:rPr>
            <w:rFonts w:cstheme="minorHAnsi"/>
            <w:sz w:val="28"/>
            <w:szCs w:val="28"/>
            <w:lang w:eastAsia="en-GB"/>
          </w:rPr>
          <w:t>death</w:t>
        </w:r>
      </w:hyperlink>
      <w:r w:rsidRPr="004E5E7F">
        <w:rPr>
          <w:rFonts w:cstheme="minorHAnsi"/>
          <w:sz w:val="28"/>
          <w:szCs w:val="28"/>
          <w:lang w:eastAsia="en-GB"/>
        </w:rPr>
        <w:t>, and it is reputed to croon softly to its victims as it devours them</w:t>
      </w:r>
      <w:r w:rsidRPr="004E5E7F">
        <w:rPr>
          <w:rFonts w:ascii="Times New Roman" w:eastAsia="Times New Roman" w:hAnsi="Times New Roman" w:cs="Times New Roman"/>
          <w:sz w:val="28"/>
          <w:szCs w:val="28"/>
          <w:lang w:eastAsia="en-GB"/>
        </w:rPr>
        <w:t>.</w:t>
      </w:r>
      <w:r>
        <w:rPr>
          <w:rFonts w:ascii="Times New Roman" w:eastAsia="Times New Roman" w:hAnsi="Times New Roman" w:cs="Times New Roman"/>
          <w:sz w:val="36"/>
          <w:szCs w:val="36"/>
          <w:lang w:eastAsia="en-GB"/>
        </w:rPr>
        <w:t xml:space="preserve"> </w:t>
      </w:r>
      <w:r>
        <w:rPr>
          <w:sz w:val="28"/>
          <w:szCs w:val="28"/>
        </w:rPr>
        <w:t>A manticore has the head of a human, the body of a lion, and the tail of a scorpion that will kill anyone instantly. A manticore’s skin repelled all known charms. -</w:t>
      </w:r>
      <w:r w:rsidR="00DC4552">
        <w:rPr>
          <w:sz w:val="28"/>
          <w:szCs w:val="28"/>
        </w:rPr>
        <w:t xml:space="preserve"> </w:t>
      </w:r>
      <w:hyperlink r:id="rId15" w:history="1">
        <w:r w:rsidR="00DC4552" w:rsidRPr="00300204">
          <w:rPr>
            <w:rStyle w:val="Hyperlink"/>
            <w:sz w:val="28"/>
            <w:szCs w:val="28"/>
          </w:rPr>
          <w:t>https://harrypotter.fandom.com/wiki/Manticore</w:t>
        </w:r>
      </w:hyperlink>
      <w:r w:rsidR="00DC4552">
        <w:rPr>
          <w:sz w:val="28"/>
          <w:szCs w:val="28"/>
        </w:rPr>
        <w:t xml:space="preserve"> </w:t>
      </w:r>
    </w:p>
    <w:p w14:paraId="7197ACB8" w14:textId="6F5B13E9" w:rsidR="004E5E7F" w:rsidRDefault="004E5E7F">
      <w:pPr>
        <w:rPr>
          <w:sz w:val="28"/>
          <w:szCs w:val="28"/>
        </w:rPr>
      </w:pPr>
    </w:p>
    <w:p w14:paraId="1CFADC34" w14:textId="4CAC7033" w:rsidR="004E5E7F" w:rsidRPr="004E5E7F" w:rsidRDefault="0020704C" w:rsidP="004E5E7F">
      <w:pPr>
        <w:rPr>
          <w:rFonts w:ascii="Times New Roman" w:eastAsia="Times New Roman" w:hAnsi="Times New Roman" w:cs="Times New Roman"/>
          <w:lang w:eastAsia="en-GB"/>
        </w:rPr>
      </w:pPr>
      <w:r w:rsidRPr="004E5E7F">
        <w:rPr>
          <w:rFonts w:ascii="Times New Roman" w:eastAsia="Times New Roman" w:hAnsi="Times New Roman" w:cs="Times New Roman"/>
          <w:noProof/>
          <w:lang w:eastAsia="en-GB"/>
        </w:rPr>
        <w:drawing>
          <wp:anchor distT="0" distB="0" distL="114300" distR="114300" simplePos="0" relativeHeight="251659264" behindDoc="0" locked="0" layoutInCell="1" allowOverlap="1" wp14:anchorId="3DC8DDF5" wp14:editId="060D6E1C">
            <wp:simplePos x="0" y="0"/>
            <wp:positionH relativeFrom="margin">
              <wp:posOffset>-874949</wp:posOffset>
            </wp:positionH>
            <wp:positionV relativeFrom="margin">
              <wp:posOffset>2645747</wp:posOffset>
            </wp:positionV>
            <wp:extent cx="2214245" cy="1770380"/>
            <wp:effectExtent l="0" t="0" r="0" b="0"/>
            <wp:wrapSquare wrapText="bothSides"/>
            <wp:docPr id="7" name="Picture 7" descr="Hydra - MT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a - MTG Wik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4245"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E7F" w:rsidRPr="004E5E7F">
        <w:rPr>
          <w:rFonts w:ascii="Times New Roman" w:eastAsia="Times New Roman" w:hAnsi="Times New Roman" w:cs="Times New Roman"/>
          <w:lang w:eastAsia="en-GB"/>
        </w:rPr>
        <w:fldChar w:fldCharType="begin"/>
      </w:r>
      <w:r w:rsidR="004E5E7F" w:rsidRPr="004E5E7F">
        <w:rPr>
          <w:rFonts w:ascii="Times New Roman" w:eastAsia="Times New Roman" w:hAnsi="Times New Roman" w:cs="Times New Roman"/>
          <w:lang w:eastAsia="en-GB"/>
        </w:rPr>
        <w:instrText xml:space="preserve"> INCLUDEPICTURE "https://static.wikia.nocookie.net/mtgsalvation_gamepedia/images/9/99/Hydra.jpg/revision/latest?cb=20190512203508" \* MERGEFORMATINET </w:instrText>
      </w:r>
      <w:r w:rsidR="004E5E7F" w:rsidRPr="004E5E7F">
        <w:rPr>
          <w:rFonts w:ascii="Times New Roman" w:eastAsia="Times New Roman" w:hAnsi="Times New Roman" w:cs="Times New Roman"/>
          <w:lang w:eastAsia="en-GB"/>
        </w:rPr>
        <w:fldChar w:fldCharType="separate"/>
      </w:r>
      <w:r w:rsidR="004E5E7F" w:rsidRPr="004E5E7F">
        <w:rPr>
          <w:rFonts w:ascii="Times New Roman" w:eastAsia="Times New Roman" w:hAnsi="Times New Roman" w:cs="Times New Roman"/>
          <w:lang w:eastAsia="en-GB"/>
        </w:rPr>
        <w:fldChar w:fldCharType="end"/>
      </w:r>
    </w:p>
    <w:p w14:paraId="3E258E69" w14:textId="120D1CC7" w:rsidR="000E53EF" w:rsidRPr="000E53EF" w:rsidRDefault="004E5E7F">
      <w:pPr>
        <w:rPr>
          <w:rFonts w:ascii="Times New Roman" w:eastAsia="Times New Roman" w:hAnsi="Times New Roman" w:cs="Times New Roman"/>
          <w:sz w:val="32"/>
          <w:szCs w:val="32"/>
          <w:u w:val="single"/>
          <w:lang w:eastAsia="en-GB"/>
        </w:rPr>
      </w:pPr>
      <w:r w:rsidRPr="000E53EF">
        <w:rPr>
          <w:rFonts w:ascii="Times New Roman" w:eastAsia="Times New Roman" w:hAnsi="Times New Roman" w:cs="Times New Roman"/>
          <w:sz w:val="32"/>
          <w:szCs w:val="32"/>
          <w:u w:val="single"/>
          <w:lang w:eastAsia="en-GB"/>
        </w:rPr>
        <w:t xml:space="preserve">The </w:t>
      </w:r>
      <w:r w:rsidR="0020704C" w:rsidRPr="000E53EF">
        <w:rPr>
          <w:rFonts w:ascii="Times New Roman" w:eastAsia="Times New Roman" w:hAnsi="Times New Roman" w:cs="Times New Roman"/>
          <w:sz w:val="32"/>
          <w:szCs w:val="32"/>
          <w:u w:val="single"/>
          <w:lang w:eastAsia="en-GB"/>
        </w:rPr>
        <w:t xml:space="preserve">lernaean </w:t>
      </w:r>
      <w:r w:rsidRPr="000E53EF">
        <w:rPr>
          <w:rFonts w:ascii="Times New Roman" w:eastAsia="Times New Roman" w:hAnsi="Times New Roman" w:cs="Times New Roman"/>
          <w:sz w:val="32"/>
          <w:szCs w:val="32"/>
          <w:u w:val="single"/>
          <w:lang w:eastAsia="en-GB"/>
        </w:rPr>
        <w:t>hydra</w:t>
      </w:r>
      <w:r w:rsidR="0020704C" w:rsidRPr="000E53EF">
        <w:rPr>
          <w:rFonts w:ascii="Times New Roman" w:eastAsia="Times New Roman" w:hAnsi="Times New Roman" w:cs="Times New Roman"/>
          <w:sz w:val="32"/>
          <w:szCs w:val="32"/>
          <w:u w:val="single"/>
          <w:lang w:eastAsia="en-GB"/>
        </w:rPr>
        <w:t xml:space="preserve">: </w:t>
      </w:r>
    </w:p>
    <w:p w14:paraId="6BCB6B6B" w14:textId="34C9C0E7" w:rsidR="0020704C" w:rsidRDefault="0020704C">
      <w:pPr>
        <w:rPr>
          <w:rFonts w:ascii="Times New Roman" w:eastAsia="Times New Roman" w:hAnsi="Times New Roman" w:cs="Times New Roman"/>
          <w:sz w:val="32"/>
          <w:szCs w:val="32"/>
          <w:lang w:eastAsia="en-GB"/>
        </w:rPr>
      </w:pPr>
      <w:r>
        <w:rPr>
          <w:rFonts w:ascii="Times New Roman" w:eastAsia="Times New Roman" w:hAnsi="Times New Roman" w:cs="Times New Roman"/>
          <w:sz w:val="32"/>
          <w:szCs w:val="32"/>
          <w:lang w:eastAsia="en-GB"/>
        </w:rPr>
        <w:t xml:space="preserve">the lernaean hydra or hydra of Lerna is a serpentine water monster in Greek and roman mythology. Its lair was the lake of Lerna in the argulid, which was also the site of the myth of the danaides. Lerna was reputed </w:t>
      </w:r>
      <w:r w:rsidR="003076FF">
        <w:rPr>
          <w:rFonts w:ascii="Times New Roman" w:eastAsia="Times New Roman" w:hAnsi="Times New Roman" w:cs="Times New Roman"/>
          <w:sz w:val="32"/>
          <w:szCs w:val="32"/>
          <w:lang w:eastAsia="en-GB"/>
        </w:rPr>
        <w:t>it</w:t>
      </w:r>
      <w:r>
        <w:rPr>
          <w:rFonts w:ascii="Times New Roman" w:eastAsia="Times New Roman" w:hAnsi="Times New Roman" w:cs="Times New Roman"/>
          <w:sz w:val="32"/>
          <w:szCs w:val="32"/>
          <w:lang w:eastAsia="en-GB"/>
        </w:rPr>
        <w:t xml:space="preserve"> be an entrance to the underworld and archelogy has established it as a sacred site older than Mycenaeans Argos.</w:t>
      </w:r>
      <w:r w:rsidR="00FB04A5">
        <w:rPr>
          <w:rFonts w:ascii="Times New Roman" w:eastAsia="Times New Roman" w:hAnsi="Times New Roman" w:cs="Times New Roman"/>
          <w:sz w:val="32"/>
          <w:szCs w:val="32"/>
          <w:lang w:eastAsia="en-GB"/>
        </w:rPr>
        <w:t xml:space="preserve"> - </w:t>
      </w:r>
      <w:hyperlink r:id="rId17" w:history="1">
        <w:r w:rsidR="00FB04A5" w:rsidRPr="00300204">
          <w:rPr>
            <w:rStyle w:val="Hyperlink"/>
            <w:rFonts w:ascii="Times New Roman" w:eastAsia="Times New Roman" w:hAnsi="Times New Roman" w:cs="Times New Roman"/>
            <w:sz w:val="32"/>
            <w:szCs w:val="32"/>
            <w:lang w:eastAsia="en-GB"/>
          </w:rPr>
          <w:t>https://en.wikipedia.org/wiki/Lernaean_Hydra</w:t>
        </w:r>
      </w:hyperlink>
      <w:r w:rsidR="00FB04A5">
        <w:rPr>
          <w:rFonts w:ascii="Times New Roman" w:eastAsia="Times New Roman" w:hAnsi="Times New Roman" w:cs="Times New Roman"/>
          <w:sz w:val="32"/>
          <w:szCs w:val="32"/>
          <w:lang w:eastAsia="en-GB"/>
        </w:rPr>
        <w:t xml:space="preserve"> </w:t>
      </w:r>
      <w:r w:rsidR="00F55A0C">
        <w:rPr>
          <w:rFonts w:ascii="Times New Roman" w:eastAsia="Times New Roman" w:hAnsi="Times New Roman" w:cs="Times New Roman"/>
          <w:sz w:val="32"/>
          <w:szCs w:val="32"/>
          <w:lang w:eastAsia="en-GB"/>
        </w:rPr>
        <w:t xml:space="preserve"> </w:t>
      </w:r>
    </w:p>
    <w:p w14:paraId="754F84C4" w14:textId="0394CB2F" w:rsidR="0020704C" w:rsidRDefault="0020704C">
      <w:pPr>
        <w:rPr>
          <w:rFonts w:ascii="Times New Roman" w:eastAsia="Times New Roman" w:hAnsi="Times New Roman" w:cs="Times New Roman"/>
          <w:sz w:val="32"/>
          <w:szCs w:val="32"/>
          <w:lang w:eastAsia="en-GB"/>
        </w:rPr>
      </w:pPr>
      <w:r w:rsidRPr="0020704C">
        <w:rPr>
          <w:rFonts w:ascii="Times New Roman" w:eastAsia="Times New Roman" w:hAnsi="Times New Roman" w:cs="Times New Roman"/>
          <w:noProof/>
          <w:lang w:eastAsia="en-GB"/>
        </w:rPr>
        <w:drawing>
          <wp:anchor distT="0" distB="0" distL="114300" distR="114300" simplePos="0" relativeHeight="251660288" behindDoc="0" locked="0" layoutInCell="1" allowOverlap="1" wp14:anchorId="06DAA32C" wp14:editId="7D3D2703">
            <wp:simplePos x="0" y="0"/>
            <wp:positionH relativeFrom="margin">
              <wp:posOffset>-826851</wp:posOffset>
            </wp:positionH>
            <wp:positionV relativeFrom="margin">
              <wp:posOffset>4420654</wp:posOffset>
            </wp:positionV>
            <wp:extent cx="1955165" cy="2390140"/>
            <wp:effectExtent l="0" t="0" r="635" b="0"/>
            <wp:wrapSquare wrapText="bothSides"/>
            <wp:docPr id="8" name="Picture 8" descr="Minotaur |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otaur | Villains Wiki | Fand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5165" cy="2390140"/>
                    </a:xfrm>
                    <a:prstGeom prst="rect">
                      <a:avLst/>
                    </a:prstGeom>
                    <a:noFill/>
                    <a:ln>
                      <a:noFill/>
                    </a:ln>
                  </pic:spPr>
                </pic:pic>
              </a:graphicData>
            </a:graphic>
          </wp:anchor>
        </w:drawing>
      </w:r>
    </w:p>
    <w:p w14:paraId="23602AA3" w14:textId="3F2F980B" w:rsidR="00D46E64" w:rsidRPr="000E53EF" w:rsidRDefault="0020704C">
      <w:pPr>
        <w:rPr>
          <w:rFonts w:ascii="Times New Roman" w:eastAsia="Times New Roman" w:hAnsi="Times New Roman" w:cs="Times New Roman"/>
          <w:sz w:val="32"/>
          <w:szCs w:val="32"/>
          <w:u w:val="single"/>
          <w:lang w:eastAsia="en-GB"/>
        </w:rPr>
      </w:pPr>
      <w:r>
        <w:rPr>
          <w:rFonts w:ascii="Times New Roman" w:eastAsia="Times New Roman" w:hAnsi="Times New Roman" w:cs="Times New Roman"/>
          <w:sz w:val="32"/>
          <w:szCs w:val="32"/>
          <w:lang w:eastAsia="en-GB"/>
        </w:rPr>
        <w:t xml:space="preserve"> </w:t>
      </w:r>
      <w:r w:rsidR="00D46E64" w:rsidRPr="000E53EF">
        <w:rPr>
          <w:rFonts w:ascii="Times New Roman" w:eastAsia="Times New Roman" w:hAnsi="Times New Roman" w:cs="Times New Roman"/>
          <w:sz w:val="32"/>
          <w:szCs w:val="32"/>
          <w:u w:val="single"/>
          <w:lang w:eastAsia="en-GB"/>
        </w:rPr>
        <w:t>M</w:t>
      </w:r>
      <w:r w:rsidR="003076FF" w:rsidRPr="000E53EF">
        <w:rPr>
          <w:rFonts w:ascii="Times New Roman" w:eastAsia="Times New Roman" w:hAnsi="Times New Roman" w:cs="Times New Roman"/>
          <w:sz w:val="32"/>
          <w:szCs w:val="32"/>
          <w:u w:val="single"/>
          <w:lang w:eastAsia="en-GB"/>
        </w:rPr>
        <w:t>inotaur</w:t>
      </w:r>
      <w:r w:rsidR="00D46E64" w:rsidRPr="000E53EF">
        <w:rPr>
          <w:rFonts w:ascii="Times New Roman" w:eastAsia="Times New Roman" w:hAnsi="Times New Roman" w:cs="Times New Roman"/>
          <w:sz w:val="32"/>
          <w:szCs w:val="32"/>
          <w:u w:val="single"/>
          <w:lang w:eastAsia="en-GB"/>
        </w:rPr>
        <w:t>:</w:t>
      </w:r>
    </w:p>
    <w:p w14:paraId="7175B831" w14:textId="31534D21" w:rsidR="00D46E64" w:rsidRDefault="00D46E64">
      <w:pPr>
        <w:rPr>
          <w:rFonts w:ascii="Times New Roman" w:eastAsia="Times New Roman" w:hAnsi="Times New Roman" w:cs="Times New Roman"/>
          <w:sz w:val="32"/>
          <w:szCs w:val="32"/>
          <w:lang w:eastAsia="en-GB"/>
        </w:rPr>
      </w:pPr>
      <w:r>
        <w:rPr>
          <w:rFonts w:ascii="Times New Roman" w:eastAsia="Times New Roman" w:hAnsi="Times New Roman" w:cs="Times New Roman"/>
          <w:sz w:val="32"/>
          <w:szCs w:val="32"/>
          <w:lang w:eastAsia="en-GB"/>
        </w:rPr>
        <w:t>Minotaur, Greek Minotautos Greek mythology, a fabulous monster of Crete that had the body of a man and the head of a bull sent to Minos by the god Poseidon for sacrifice. Minos, instead of sacrificing it, kept it alive; Poseidon as a punishment made Pasiphae fall in love with it. Her child by the bull was shut up in the labyrinth created for Minos by Daedalus.</w:t>
      </w:r>
      <w:r w:rsidR="00FB04A5">
        <w:rPr>
          <w:rFonts w:ascii="Times New Roman" w:eastAsia="Times New Roman" w:hAnsi="Times New Roman" w:cs="Times New Roman"/>
          <w:sz w:val="32"/>
          <w:szCs w:val="32"/>
          <w:lang w:eastAsia="en-GB"/>
        </w:rPr>
        <w:t xml:space="preserve"> - </w:t>
      </w:r>
      <w:hyperlink r:id="rId19" w:history="1">
        <w:r w:rsidR="00FB04A5" w:rsidRPr="00300204">
          <w:rPr>
            <w:rStyle w:val="Hyperlink"/>
            <w:rFonts w:ascii="Times New Roman" w:eastAsia="Times New Roman" w:hAnsi="Times New Roman" w:cs="Times New Roman"/>
            <w:sz w:val="32"/>
            <w:szCs w:val="32"/>
            <w:lang w:eastAsia="en-GB"/>
          </w:rPr>
          <w:t>https://www.britannica.com/topic/Minotaur</w:t>
        </w:r>
      </w:hyperlink>
      <w:r w:rsidR="00FB04A5">
        <w:rPr>
          <w:rFonts w:ascii="Times New Roman" w:eastAsia="Times New Roman" w:hAnsi="Times New Roman" w:cs="Times New Roman"/>
          <w:sz w:val="32"/>
          <w:szCs w:val="32"/>
          <w:lang w:eastAsia="en-GB"/>
        </w:rPr>
        <w:t xml:space="preserve"> </w:t>
      </w:r>
    </w:p>
    <w:p w14:paraId="7CE7A0A3" w14:textId="438C877F" w:rsidR="00D46E64" w:rsidRDefault="00D46E64">
      <w:pPr>
        <w:rPr>
          <w:rFonts w:ascii="Times New Roman" w:eastAsia="Times New Roman" w:hAnsi="Times New Roman" w:cs="Times New Roman"/>
          <w:sz w:val="32"/>
          <w:szCs w:val="32"/>
          <w:lang w:eastAsia="en-GB"/>
        </w:rPr>
      </w:pPr>
      <w:r w:rsidRPr="00D46E64">
        <w:rPr>
          <w:rFonts w:ascii="Times New Roman" w:eastAsia="Times New Roman" w:hAnsi="Times New Roman" w:cs="Times New Roman"/>
          <w:sz w:val="32"/>
          <w:szCs w:val="32"/>
          <w:lang w:eastAsia="en-GB"/>
        </w:rPr>
        <w:drawing>
          <wp:anchor distT="0" distB="0" distL="114300" distR="114300" simplePos="0" relativeHeight="251661312" behindDoc="0" locked="0" layoutInCell="1" allowOverlap="1" wp14:anchorId="25EFBC39" wp14:editId="320E916D">
            <wp:simplePos x="0" y="0"/>
            <wp:positionH relativeFrom="margin">
              <wp:posOffset>-875665</wp:posOffset>
            </wp:positionH>
            <wp:positionV relativeFrom="margin">
              <wp:posOffset>6858000</wp:posOffset>
            </wp:positionV>
            <wp:extent cx="2139950" cy="1721485"/>
            <wp:effectExtent l="0" t="0" r="635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39950" cy="1721485"/>
                    </a:xfrm>
                    <a:prstGeom prst="rect">
                      <a:avLst/>
                    </a:prstGeom>
                  </pic:spPr>
                </pic:pic>
              </a:graphicData>
            </a:graphic>
            <wp14:sizeRelH relativeFrom="margin">
              <wp14:pctWidth>0</wp14:pctWidth>
            </wp14:sizeRelH>
            <wp14:sizeRelV relativeFrom="margin">
              <wp14:pctHeight>0</wp14:pctHeight>
            </wp14:sizeRelV>
          </wp:anchor>
        </w:drawing>
      </w:r>
    </w:p>
    <w:p w14:paraId="2958BBFB" w14:textId="662AF45E" w:rsidR="000E53EF" w:rsidRDefault="000E53EF">
      <w:pPr>
        <w:rPr>
          <w:rFonts w:ascii="Times New Roman" w:eastAsia="Times New Roman" w:hAnsi="Times New Roman" w:cs="Times New Roman"/>
          <w:sz w:val="32"/>
          <w:szCs w:val="32"/>
          <w:u w:val="single"/>
          <w:lang w:eastAsia="en-GB"/>
        </w:rPr>
      </w:pPr>
      <w:r>
        <w:rPr>
          <w:rFonts w:ascii="Times New Roman" w:eastAsia="Times New Roman" w:hAnsi="Times New Roman" w:cs="Times New Roman"/>
          <w:sz w:val="32"/>
          <w:szCs w:val="32"/>
          <w:u w:val="single"/>
          <w:lang w:eastAsia="en-GB"/>
        </w:rPr>
        <w:t>Chimera:</w:t>
      </w:r>
    </w:p>
    <w:p w14:paraId="31EAF2F0" w14:textId="5AC8C021" w:rsidR="004E5E7F" w:rsidRDefault="00DC4552">
      <w:pPr>
        <w:rPr>
          <w:rFonts w:ascii="Times New Roman" w:eastAsia="Times New Roman" w:hAnsi="Times New Roman" w:cs="Times New Roman"/>
          <w:sz w:val="32"/>
          <w:szCs w:val="32"/>
          <w:lang w:eastAsia="en-GB"/>
        </w:rPr>
      </w:pPr>
      <w:r>
        <w:rPr>
          <w:rFonts w:ascii="Times New Roman" w:eastAsia="Times New Roman" w:hAnsi="Times New Roman" w:cs="Times New Roman"/>
          <w:sz w:val="32"/>
          <w:szCs w:val="32"/>
          <w:lang w:eastAsia="en-GB"/>
        </w:rPr>
        <w:t xml:space="preserve">The chimera according to Greek mythology, was a monstrous fire-breathing hybrid creature composed of different animal part from Lycia, Asia Minor. It usually depicted as a lion, with the head of a goat protruding from its back, and a tail that might end </w:t>
      </w:r>
      <w:r>
        <w:rPr>
          <w:rFonts w:ascii="Times New Roman" w:eastAsia="Times New Roman" w:hAnsi="Times New Roman" w:cs="Times New Roman"/>
          <w:sz w:val="32"/>
          <w:szCs w:val="32"/>
          <w:lang w:eastAsia="en-GB"/>
        </w:rPr>
        <w:lastRenderedPageBreak/>
        <w:t xml:space="preserve">with a snake’s head. - </w:t>
      </w:r>
      <w:hyperlink r:id="rId21" w:history="1">
        <w:r w:rsidRPr="00300204">
          <w:rPr>
            <w:rStyle w:val="Hyperlink"/>
            <w:rFonts w:ascii="Times New Roman" w:eastAsia="Times New Roman" w:hAnsi="Times New Roman" w:cs="Times New Roman"/>
            <w:sz w:val="32"/>
            <w:szCs w:val="32"/>
            <w:lang w:eastAsia="en-GB"/>
          </w:rPr>
          <w:t>https://en.wikipedia.org/wiki/Chimera_(mythology)</w:t>
        </w:r>
      </w:hyperlink>
    </w:p>
    <w:p w14:paraId="1F1379F9" w14:textId="41FF2576" w:rsidR="00DC4552" w:rsidRDefault="00DC4552" w:rsidP="00DC4552">
      <w:r>
        <w:fldChar w:fldCharType="begin"/>
      </w:r>
      <w:r>
        <w:instrText xml:space="preserve"> INCLUDEPICTURE "https://static.wikia.nocookie.net/encyclopedia-of-monsters/images/d/dc/Kitsune.jpg/revision/latest?cb=20140401003008" \* MERGEFORMATINET </w:instrText>
      </w:r>
      <w:r>
        <w:fldChar w:fldCharType="separate"/>
      </w:r>
      <w:r>
        <w:fldChar w:fldCharType="end"/>
      </w:r>
    </w:p>
    <w:p w14:paraId="12117918" w14:textId="79D33D0C" w:rsidR="00DC4552" w:rsidRDefault="00DC4552" w:rsidP="0020704C">
      <w:pPr>
        <w:rPr>
          <w:rFonts w:eastAsia="Times New Roman" w:cs="Times New Roman"/>
          <w:sz w:val="36"/>
          <w:szCs w:val="36"/>
          <w:lang w:eastAsia="en-GB"/>
        </w:rPr>
      </w:pPr>
      <w:r>
        <w:rPr>
          <w:noProof/>
        </w:rPr>
        <w:drawing>
          <wp:anchor distT="0" distB="0" distL="114300" distR="114300" simplePos="0" relativeHeight="251662336" behindDoc="0" locked="0" layoutInCell="1" allowOverlap="1" wp14:anchorId="5D91C6E4" wp14:editId="3FF363F5">
            <wp:simplePos x="0" y="0"/>
            <wp:positionH relativeFrom="margin">
              <wp:posOffset>-845185</wp:posOffset>
            </wp:positionH>
            <wp:positionV relativeFrom="margin">
              <wp:posOffset>97371</wp:posOffset>
            </wp:positionV>
            <wp:extent cx="1170305" cy="1575435"/>
            <wp:effectExtent l="0" t="0" r="0" b="0"/>
            <wp:wrapSquare wrapText="bothSides"/>
            <wp:docPr id="10" name="Picture 10" descr="Kitsune | Encyclopedia of Monster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tsune | Encyclopedia of Monsters Wiki | Fand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0305"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z w:val="36"/>
          <w:szCs w:val="36"/>
          <w:lang w:eastAsia="en-GB"/>
        </w:rPr>
        <w:t>kitsune:</w:t>
      </w:r>
    </w:p>
    <w:p w14:paraId="5BA98B6D" w14:textId="30AD06CD" w:rsidR="007E4C8B" w:rsidRPr="00D3250A" w:rsidRDefault="00D3250A" w:rsidP="0020704C">
      <w:pPr>
        <w:rPr>
          <w:rFonts w:ascii="Times New Roman" w:eastAsia="Times New Roman" w:hAnsi="Times New Roman" w:cs="Times New Roman"/>
          <w:lang w:eastAsia="en-GB"/>
        </w:rPr>
      </w:pPr>
      <w:r w:rsidRPr="00D3250A">
        <w:rPr>
          <w:rFonts w:eastAsia="Times New Roman" w:cs="Times New Roman"/>
          <w:u w:val="single"/>
          <w:lang w:eastAsia="en-GB"/>
        </w:rPr>
        <w:drawing>
          <wp:anchor distT="0" distB="0" distL="114300" distR="114300" simplePos="0" relativeHeight="251663360" behindDoc="0" locked="0" layoutInCell="1" allowOverlap="1" wp14:anchorId="236B78FC" wp14:editId="2AF200D9">
            <wp:simplePos x="0" y="0"/>
            <wp:positionH relativeFrom="margin">
              <wp:posOffset>-846306</wp:posOffset>
            </wp:positionH>
            <wp:positionV relativeFrom="margin">
              <wp:posOffset>1672712</wp:posOffset>
            </wp:positionV>
            <wp:extent cx="1551414" cy="2217906"/>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1414" cy="2217906"/>
                    </a:xfrm>
                    <a:prstGeom prst="rect">
                      <a:avLst/>
                    </a:prstGeom>
                  </pic:spPr>
                </pic:pic>
              </a:graphicData>
            </a:graphic>
          </wp:anchor>
        </w:drawing>
      </w:r>
      <w:r w:rsidR="00DC4552">
        <w:rPr>
          <w:rFonts w:eastAsia="Times New Roman" w:cs="Times New Roman"/>
          <w:sz w:val="28"/>
          <w:szCs w:val="28"/>
          <w:lang w:eastAsia="en-GB"/>
        </w:rPr>
        <w:t xml:space="preserve">in Japanese </w:t>
      </w:r>
      <w:r w:rsidR="007E4C8B">
        <w:rPr>
          <w:rFonts w:eastAsia="Times New Roman" w:cs="Times New Roman"/>
          <w:sz w:val="28"/>
          <w:szCs w:val="28"/>
          <w:lang w:eastAsia="en-GB"/>
        </w:rPr>
        <w:t>folklore, kitsune are intelligent foxes that possess paranormal abilities that increase as they get older and wiser. According to</w:t>
      </w:r>
      <w:r w:rsidRPr="00D3250A">
        <w:rPr>
          <w:rFonts w:ascii="Arial" w:eastAsia="Times New Roman" w:hAnsi="Arial" w:cs="Arial"/>
          <w:color w:val="202122"/>
          <w:sz w:val="21"/>
          <w:szCs w:val="21"/>
          <w:shd w:val="clear" w:color="auto" w:fill="FFFFFF"/>
          <w:lang w:eastAsia="en-GB"/>
        </w:rPr>
        <w:t> </w:t>
      </w:r>
      <w:hyperlink r:id="rId24" w:history="1">
        <w:r w:rsidRPr="00D3250A">
          <w:rPr>
            <w:rFonts w:ascii="Arial" w:eastAsia="Times New Roman" w:hAnsi="Arial" w:cs="Arial"/>
            <w:color w:val="0645AD"/>
            <w:u w:val="single"/>
            <w:shd w:val="clear" w:color="auto" w:fill="FFFFFF"/>
            <w:lang w:eastAsia="en-GB"/>
          </w:rPr>
          <w:t>yōkai</w:t>
        </w:r>
      </w:hyperlink>
      <w:r w:rsidRPr="00D3250A">
        <w:rPr>
          <w:rFonts w:ascii="Arial" w:eastAsia="Times New Roman" w:hAnsi="Arial" w:cs="Arial"/>
          <w:color w:val="202122"/>
          <w:shd w:val="clear" w:color="auto" w:fill="FFFFFF"/>
          <w:lang w:eastAsia="en-GB"/>
        </w:rPr>
        <w:t> </w:t>
      </w:r>
      <w:r w:rsidR="007E4C8B">
        <w:rPr>
          <w:rFonts w:eastAsia="Times New Roman" w:cs="Times New Roman"/>
          <w:sz w:val="28"/>
          <w:szCs w:val="28"/>
          <w:lang w:eastAsia="en-GB"/>
        </w:rPr>
        <w:t xml:space="preserve">folklore, all foxes have the ability to shapeshift into human form. While some folktales speak of Kitsune employing this ability to trick others- as foxes in folklore often do – other stories portray them as faithful guardians, friends and lovers. - </w:t>
      </w:r>
      <w:hyperlink r:id="rId25" w:history="1">
        <w:r w:rsidR="007E4C8B" w:rsidRPr="00300204">
          <w:rPr>
            <w:rStyle w:val="Hyperlink"/>
            <w:rFonts w:eastAsia="Times New Roman" w:cs="Times New Roman"/>
            <w:sz w:val="28"/>
            <w:szCs w:val="28"/>
            <w:lang w:eastAsia="en-GB"/>
          </w:rPr>
          <w:t>https://en.wikipedia.</w:t>
        </w:r>
        <w:r w:rsidR="007E4C8B" w:rsidRPr="00300204">
          <w:rPr>
            <w:rStyle w:val="Hyperlink"/>
            <w:rFonts w:eastAsia="Times New Roman" w:cs="Times New Roman"/>
            <w:sz w:val="28"/>
            <w:szCs w:val="28"/>
            <w:lang w:eastAsia="en-GB"/>
          </w:rPr>
          <w:t>o</w:t>
        </w:r>
        <w:r w:rsidR="007E4C8B" w:rsidRPr="00300204">
          <w:rPr>
            <w:rStyle w:val="Hyperlink"/>
            <w:rFonts w:eastAsia="Times New Roman" w:cs="Times New Roman"/>
            <w:sz w:val="28"/>
            <w:szCs w:val="28"/>
            <w:lang w:eastAsia="en-GB"/>
          </w:rPr>
          <w:t>rg/wiki/Kitsune</w:t>
        </w:r>
      </w:hyperlink>
      <w:r w:rsidR="007E4C8B">
        <w:rPr>
          <w:rFonts w:eastAsia="Times New Roman" w:cs="Times New Roman"/>
          <w:sz w:val="28"/>
          <w:szCs w:val="28"/>
          <w:lang w:eastAsia="en-GB"/>
        </w:rPr>
        <w:t xml:space="preserve"> </w:t>
      </w:r>
    </w:p>
    <w:p w14:paraId="66C89E61" w14:textId="086AD065" w:rsidR="007E4C8B" w:rsidRDefault="007E4C8B" w:rsidP="0020704C">
      <w:pPr>
        <w:rPr>
          <w:rFonts w:eastAsia="Times New Roman" w:cs="Times New Roman"/>
          <w:sz w:val="28"/>
          <w:szCs w:val="28"/>
          <w:lang w:eastAsia="en-GB"/>
        </w:rPr>
      </w:pPr>
    </w:p>
    <w:p w14:paraId="1DAAD969" w14:textId="063DEC49" w:rsidR="007E4C8B" w:rsidRDefault="007E4C8B" w:rsidP="0020704C">
      <w:pPr>
        <w:rPr>
          <w:rFonts w:eastAsia="Times New Roman" w:cs="Times New Roman"/>
          <w:sz w:val="32"/>
          <w:szCs w:val="32"/>
          <w:u w:val="single"/>
          <w:lang w:eastAsia="en-GB"/>
        </w:rPr>
      </w:pPr>
      <w:r w:rsidRPr="007E4C8B">
        <w:rPr>
          <w:rFonts w:eastAsia="Times New Roman" w:cs="Times New Roman"/>
          <w:u w:val="single"/>
          <w:lang w:eastAsia="en-GB"/>
        </w:rPr>
        <w:t xml:space="preserve"> </w:t>
      </w:r>
      <w:r w:rsidRPr="007E4C8B">
        <w:rPr>
          <w:rFonts w:eastAsia="Times New Roman" w:cs="Times New Roman"/>
          <w:sz w:val="32"/>
          <w:szCs w:val="32"/>
          <w:u w:val="single"/>
          <w:lang w:eastAsia="en-GB"/>
        </w:rPr>
        <w:t>Dragon:</w:t>
      </w:r>
    </w:p>
    <w:p w14:paraId="1ED848BD" w14:textId="77777777" w:rsidR="00D3250A" w:rsidRDefault="007E4C8B" w:rsidP="0020704C">
      <w:pPr>
        <w:rPr>
          <w:rFonts w:eastAsia="Times New Roman" w:cs="Times New Roman"/>
          <w:sz w:val="28"/>
          <w:szCs w:val="28"/>
          <w:lang w:eastAsia="en-GB"/>
        </w:rPr>
      </w:pPr>
      <w:r>
        <w:rPr>
          <w:rFonts w:eastAsia="Times New Roman" w:cs="Times New Roman"/>
          <w:sz w:val="28"/>
          <w:szCs w:val="28"/>
          <w:lang w:eastAsia="en-GB"/>
        </w:rPr>
        <w:t>a dragon is a large serpentine, legendary creature that appears in the folklore of man</w:t>
      </w:r>
      <w:r w:rsidR="00D3250A">
        <w:rPr>
          <w:rFonts w:eastAsia="Times New Roman" w:cs="Times New Roman"/>
          <w:sz w:val="28"/>
          <w:szCs w:val="28"/>
          <w:lang w:eastAsia="en-GB"/>
        </w:rPr>
        <w:t xml:space="preserve">y cultures worldwide. Beliefs about dragons very considerably through regions, but dragons in the western cultures since the high Middle Ages have often been depicted as winged horned, four legged and capable of breathing fire. - </w:t>
      </w:r>
      <w:hyperlink r:id="rId26" w:history="1">
        <w:r w:rsidR="00D3250A" w:rsidRPr="00300204">
          <w:rPr>
            <w:rStyle w:val="Hyperlink"/>
            <w:rFonts w:eastAsia="Times New Roman" w:cs="Times New Roman"/>
            <w:sz w:val="28"/>
            <w:szCs w:val="28"/>
            <w:lang w:eastAsia="en-GB"/>
          </w:rPr>
          <w:t>https://en.wikipedia.org/wiki/Dragon</w:t>
        </w:r>
      </w:hyperlink>
      <w:r w:rsidR="00D3250A">
        <w:rPr>
          <w:rFonts w:eastAsia="Times New Roman" w:cs="Times New Roman"/>
          <w:sz w:val="28"/>
          <w:szCs w:val="28"/>
          <w:lang w:eastAsia="en-GB"/>
        </w:rPr>
        <w:t xml:space="preserve"> </w:t>
      </w:r>
    </w:p>
    <w:p w14:paraId="3139B3D2" w14:textId="0A092D17" w:rsidR="00D3250A" w:rsidRDefault="00D3250A" w:rsidP="0020704C">
      <w:pPr>
        <w:rPr>
          <w:rFonts w:eastAsia="Times New Roman" w:cs="Times New Roman"/>
          <w:sz w:val="28"/>
          <w:szCs w:val="28"/>
          <w:lang w:eastAsia="en-GB"/>
        </w:rPr>
      </w:pPr>
    </w:p>
    <w:p w14:paraId="5AB7F990" w14:textId="1D13832E" w:rsidR="00D3250A" w:rsidRDefault="00D3250A" w:rsidP="0020704C">
      <w:pPr>
        <w:rPr>
          <w:rFonts w:eastAsia="Times New Roman" w:cs="Times New Roman"/>
          <w:sz w:val="28"/>
          <w:szCs w:val="28"/>
          <w:lang w:eastAsia="en-GB"/>
        </w:rPr>
      </w:pPr>
      <w:r w:rsidRPr="00D3250A">
        <w:rPr>
          <w:rFonts w:eastAsia="Times New Roman" w:cs="Times New Roman"/>
          <w:u w:val="single"/>
          <w:lang w:eastAsia="en-GB"/>
        </w:rPr>
        <w:drawing>
          <wp:anchor distT="0" distB="0" distL="114300" distR="114300" simplePos="0" relativeHeight="251664384" behindDoc="0" locked="0" layoutInCell="1" allowOverlap="1" wp14:anchorId="5CFE2D27" wp14:editId="4682DD8C">
            <wp:simplePos x="0" y="0"/>
            <wp:positionH relativeFrom="margin">
              <wp:posOffset>-846441</wp:posOffset>
            </wp:positionH>
            <wp:positionV relativeFrom="margin">
              <wp:posOffset>3978275</wp:posOffset>
            </wp:positionV>
            <wp:extent cx="1974215" cy="167259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74215" cy="1672590"/>
                    </a:xfrm>
                    <a:prstGeom prst="rect">
                      <a:avLst/>
                    </a:prstGeom>
                  </pic:spPr>
                </pic:pic>
              </a:graphicData>
            </a:graphic>
            <wp14:sizeRelH relativeFrom="margin">
              <wp14:pctWidth>0</wp14:pctWidth>
            </wp14:sizeRelH>
            <wp14:sizeRelV relativeFrom="margin">
              <wp14:pctHeight>0</wp14:pctHeight>
            </wp14:sizeRelV>
          </wp:anchor>
        </w:drawing>
      </w:r>
    </w:p>
    <w:p w14:paraId="483B9882" w14:textId="2953BD8F" w:rsidR="00D3250A" w:rsidRDefault="00D3250A" w:rsidP="0020704C">
      <w:pPr>
        <w:rPr>
          <w:rFonts w:eastAsia="Times New Roman" w:cs="Times New Roman"/>
          <w:sz w:val="32"/>
          <w:szCs w:val="32"/>
          <w:lang w:eastAsia="en-GB"/>
        </w:rPr>
      </w:pPr>
      <w:r w:rsidRPr="00D3250A">
        <w:rPr>
          <w:rFonts w:eastAsia="Times New Roman" w:cs="Times New Roman"/>
          <w:sz w:val="32"/>
          <w:szCs w:val="32"/>
          <w:lang w:eastAsia="en-GB"/>
        </w:rPr>
        <w:t>griffin:</w:t>
      </w:r>
    </w:p>
    <w:p w14:paraId="00E7FBBB" w14:textId="502D9847" w:rsidR="00380E5F" w:rsidRDefault="00C53B67" w:rsidP="0020704C">
      <w:pPr>
        <w:rPr>
          <w:rFonts w:eastAsia="Times New Roman" w:cs="Times New Roman"/>
          <w:lang w:eastAsia="en-GB"/>
        </w:rPr>
      </w:pPr>
      <w:r w:rsidRPr="00C53B67">
        <w:rPr>
          <w:rFonts w:eastAsia="Times New Roman" w:cs="Times New Roman"/>
          <w:lang w:eastAsia="en-GB"/>
        </w:rPr>
        <w:t>the</w:t>
      </w:r>
      <w:r w:rsidRPr="00C53B67">
        <w:rPr>
          <w:rFonts w:eastAsia="Times New Roman" w:cs="Times New Roman"/>
          <w:sz w:val="28"/>
          <w:szCs w:val="28"/>
          <w:lang w:eastAsia="en-GB"/>
        </w:rPr>
        <w:t xml:space="preserve"> </w:t>
      </w:r>
      <w:r w:rsidRPr="00C53B67">
        <w:rPr>
          <w:rFonts w:eastAsia="Times New Roman" w:cs="Times New Roman"/>
          <w:lang w:eastAsia="en-GB"/>
        </w:rPr>
        <w:t xml:space="preserve">griffin </w:t>
      </w:r>
      <w:r>
        <w:rPr>
          <w:rFonts w:eastAsia="Times New Roman" w:cs="Times New Roman"/>
          <w:lang w:eastAsia="en-GB"/>
        </w:rPr>
        <w:t xml:space="preserve">is a legendary creature with the body, tail and back legs of a </w:t>
      </w:r>
      <w:proofErr w:type="gramStart"/>
      <w:r>
        <w:rPr>
          <w:rFonts w:eastAsia="Times New Roman" w:cs="Times New Roman"/>
          <w:lang w:eastAsia="en-GB"/>
        </w:rPr>
        <w:t>lion ;</w:t>
      </w:r>
      <w:proofErr w:type="gramEnd"/>
      <w:r>
        <w:rPr>
          <w:rFonts w:eastAsia="Times New Roman" w:cs="Times New Roman"/>
          <w:lang w:eastAsia="en-GB"/>
        </w:rPr>
        <w:t xml:space="preserve"> the head and wings of an eagle; and sometime an eagle’s talons as its front feet.</w:t>
      </w:r>
      <w:r w:rsidR="00380E5F">
        <w:rPr>
          <w:rFonts w:eastAsia="Times New Roman" w:cs="Times New Roman"/>
          <w:lang w:eastAsia="en-GB"/>
        </w:rPr>
        <w:t xml:space="preserve"> Because</w:t>
      </w:r>
      <w:r>
        <w:rPr>
          <w:rFonts w:eastAsia="Times New Roman" w:cs="Times New Roman"/>
          <w:lang w:eastAsia="en-GB"/>
        </w:rPr>
        <w:t xml:space="preserve"> the lion was traditionally considered the king of the b</w:t>
      </w:r>
      <w:r w:rsidR="00380E5F">
        <w:rPr>
          <w:rFonts w:eastAsia="Times New Roman" w:cs="Times New Roman"/>
          <w:lang w:eastAsia="en-GB"/>
        </w:rPr>
        <w:t>e</w:t>
      </w:r>
      <w:r>
        <w:rPr>
          <w:rFonts w:eastAsia="Times New Roman" w:cs="Times New Roman"/>
          <w:lang w:eastAsia="en-GB"/>
        </w:rPr>
        <w:t>a</w:t>
      </w:r>
      <w:r w:rsidR="00380E5F">
        <w:rPr>
          <w:rFonts w:eastAsia="Times New Roman" w:cs="Times New Roman"/>
          <w:lang w:eastAsia="en-GB"/>
        </w:rPr>
        <w:t>s</w:t>
      </w:r>
      <w:r>
        <w:rPr>
          <w:rFonts w:eastAsia="Times New Roman" w:cs="Times New Roman"/>
          <w:lang w:eastAsia="en-GB"/>
        </w:rPr>
        <w:t>ts, and</w:t>
      </w:r>
      <w:r w:rsidR="00380E5F">
        <w:rPr>
          <w:rFonts w:eastAsia="Times New Roman" w:cs="Times New Roman"/>
          <w:lang w:eastAsia="en-GB"/>
        </w:rPr>
        <w:t xml:space="preserve"> the eagle the king of the birds, by the Middle Ages, the griffin was thought to be an especially powerful and majestic creature. - </w:t>
      </w:r>
      <w:hyperlink r:id="rId28" w:history="1">
        <w:r w:rsidR="00380E5F" w:rsidRPr="00300204">
          <w:rPr>
            <w:rStyle w:val="Hyperlink"/>
            <w:rFonts w:eastAsia="Times New Roman" w:cs="Times New Roman"/>
            <w:lang w:eastAsia="en-GB"/>
          </w:rPr>
          <w:t>https://en.wikipedia.org/wiki/Griffin</w:t>
        </w:r>
      </w:hyperlink>
      <w:r w:rsidR="00380E5F">
        <w:rPr>
          <w:rFonts w:eastAsia="Times New Roman" w:cs="Times New Roman"/>
          <w:lang w:eastAsia="en-GB"/>
        </w:rPr>
        <w:t xml:space="preserve"> </w:t>
      </w:r>
    </w:p>
    <w:p w14:paraId="0037C60C" w14:textId="76B55D33" w:rsidR="00380E5F" w:rsidRDefault="00380E5F" w:rsidP="0020704C">
      <w:pPr>
        <w:rPr>
          <w:rFonts w:eastAsia="Times New Roman" w:cs="Times New Roman"/>
          <w:lang w:eastAsia="en-GB"/>
        </w:rPr>
      </w:pPr>
    </w:p>
    <w:p w14:paraId="26C55921" w14:textId="3C443E62" w:rsidR="00380E5F" w:rsidRDefault="00380E5F" w:rsidP="0020704C">
      <w:pPr>
        <w:rPr>
          <w:rFonts w:eastAsia="Times New Roman" w:cs="Times New Roman"/>
          <w:lang w:eastAsia="en-GB"/>
        </w:rPr>
      </w:pPr>
      <w:r w:rsidRPr="00380E5F">
        <w:rPr>
          <w:rFonts w:ascii="Times New Roman" w:eastAsia="Times New Roman" w:hAnsi="Times New Roman" w:cs="Times New Roman"/>
          <w:noProof/>
          <w:lang w:eastAsia="en-GB"/>
        </w:rPr>
        <w:drawing>
          <wp:anchor distT="0" distB="0" distL="114300" distR="114300" simplePos="0" relativeHeight="251665408" behindDoc="0" locked="0" layoutInCell="1" allowOverlap="1" wp14:anchorId="36E0E308" wp14:editId="0311B0D8">
            <wp:simplePos x="0" y="0"/>
            <wp:positionH relativeFrom="margin">
              <wp:posOffset>-846306</wp:posOffset>
            </wp:positionH>
            <wp:positionV relativeFrom="margin">
              <wp:posOffset>5720485</wp:posOffset>
            </wp:positionV>
            <wp:extent cx="1588770" cy="2246630"/>
            <wp:effectExtent l="0" t="0" r="0" b="1270"/>
            <wp:wrapSquare wrapText="bothSides"/>
            <wp:docPr id="15" name="Picture 15" descr="Hippogriff | Myths and Folkl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ppogriff | Myths and Folklore Wiki | Fand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8770" cy="2246630"/>
                    </a:xfrm>
                    <a:prstGeom prst="rect">
                      <a:avLst/>
                    </a:prstGeom>
                    <a:noFill/>
                    <a:ln>
                      <a:noFill/>
                    </a:ln>
                  </pic:spPr>
                </pic:pic>
              </a:graphicData>
            </a:graphic>
          </wp:anchor>
        </w:drawing>
      </w:r>
    </w:p>
    <w:p w14:paraId="2E03AD91" w14:textId="4CE16989" w:rsidR="00380E5F" w:rsidRPr="00C53B67" w:rsidRDefault="00380E5F" w:rsidP="0020704C">
      <w:pPr>
        <w:rPr>
          <w:rFonts w:eastAsia="Times New Roman" w:cs="Times New Roman"/>
          <w:lang w:eastAsia="en-GB"/>
        </w:rPr>
      </w:pPr>
    </w:p>
    <w:p w14:paraId="10443AA3" w14:textId="248A3D8F" w:rsidR="00060F75" w:rsidRDefault="00380E5F" w:rsidP="00380E5F">
      <w:pPr>
        <w:rPr>
          <w:rFonts w:ascii="Times New Roman" w:eastAsia="Times New Roman" w:hAnsi="Times New Roman" w:cs="Times New Roman"/>
          <w:sz w:val="32"/>
          <w:szCs w:val="32"/>
          <w:lang w:eastAsia="en-GB"/>
        </w:rPr>
      </w:pPr>
      <w:r>
        <w:rPr>
          <w:rFonts w:ascii="Times New Roman" w:eastAsia="Times New Roman" w:hAnsi="Times New Roman" w:cs="Times New Roman"/>
          <w:sz w:val="32"/>
          <w:szCs w:val="32"/>
          <w:lang w:eastAsia="en-GB"/>
        </w:rPr>
        <w:t>hippogriff</w:t>
      </w:r>
      <w:r w:rsidR="00060F75">
        <w:rPr>
          <w:rFonts w:ascii="Times New Roman" w:eastAsia="Times New Roman" w:hAnsi="Times New Roman" w:cs="Times New Roman"/>
          <w:sz w:val="32"/>
          <w:szCs w:val="32"/>
          <w:lang w:eastAsia="en-GB"/>
        </w:rPr>
        <w:t>:</w:t>
      </w:r>
    </w:p>
    <w:p w14:paraId="66684F38" w14:textId="362F8986" w:rsidR="00060F75" w:rsidRPr="00060F75" w:rsidRDefault="00060F75" w:rsidP="00380E5F">
      <w:pP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Hippogriff, a legendary animal that has the foreparts of a winged griffin and the body and hindquarters of a horse. The creatures were invented by Ludovico Ariosto in his Orlando furioso and was based on a proverbial phrase about crossing a griffin with a horse that was used to signify an impossibility or incongruity. - </w:t>
      </w:r>
      <w:hyperlink r:id="rId30" w:history="1">
        <w:r w:rsidRPr="00300204">
          <w:rPr>
            <w:rStyle w:val="Hyperlink"/>
            <w:rFonts w:ascii="Times New Roman" w:eastAsia="Times New Roman" w:hAnsi="Times New Roman" w:cs="Times New Roman"/>
            <w:sz w:val="28"/>
            <w:szCs w:val="28"/>
            <w:lang w:eastAsia="en-GB"/>
          </w:rPr>
          <w:t>https://www.britannica.com/topic/hippogriff</w:t>
        </w:r>
      </w:hyperlink>
      <w:r>
        <w:rPr>
          <w:rFonts w:ascii="Times New Roman" w:eastAsia="Times New Roman" w:hAnsi="Times New Roman" w:cs="Times New Roman"/>
          <w:sz w:val="28"/>
          <w:szCs w:val="28"/>
          <w:lang w:eastAsia="en-GB"/>
        </w:rPr>
        <w:t xml:space="preserve"> </w:t>
      </w:r>
    </w:p>
    <w:p w14:paraId="2B8CE268" w14:textId="4396EE64" w:rsidR="00380E5F" w:rsidRPr="00380E5F" w:rsidRDefault="00380E5F" w:rsidP="00380E5F">
      <w:pPr>
        <w:rPr>
          <w:rFonts w:ascii="Times New Roman" w:eastAsia="Times New Roman" w:hAnsi="Times New Roman" w:cs="Times New Roman"/>
          <w:lang w:eastAsia="en-GB"/>
        </w:rPr>
      </w:pPr>
      <w:r w:rsidRPr="00380E5F">
        <w:rPr>
          <w:rFonts w:ascii="Times New Roman" w:eastAsia="Times New Roman" w:hAnsi="Times New Roman" w:cs="Times New Roman"/>
          <w:lang w:eastAsia="en-GB"/>
        </w:rPr>
        <w:fldChar w:fldCharType="begin"/>
      </w:r>
      <w:r w:rsidRPr="00380E5F">
        <w:rPr>
          <w:rFonts w:ascii="Times New Roman" w:eastAsia="Times New Roman" w:hAnsi="Times New Roman" w:cs="Times New Roman"/>
          <w:lang w:eastAsia="en-GB"/>
        </w:rPr>
        <w:instrText xml:space="preserve"> INCLUDEPICTURE "https://static.wikia.nocookie.net/mythology/images/f/f2/Hippogriff_7.jpg/revision/latest?cb=20180402140311" \* MERGEFORMATINET </w:instrText>
      </w:r>
      <w:r w:rsidRPr="00380E5F">
        <w:rPr>
          <w:rFonts w:ascii="Times New Roman" w:eastAsia="Times New Roman" w:hAnsi="Times New Roman" w:cs="Times New Roman"/>
          <w:lang w:eastAsia="en-GB"/>
        </w:rPr>
        <w:fldChar w:fldCharType="separate"/>
      </w:r>
      <w:r w:rsidRPr="00380E5F">
        <w:rPr>
          <w:rFonts w:ascii="Times New Roman" w:eastAsia="Times New Roman" w:hAnsi="Times New Roman" w:cs="Times New Roman"/>
          <w:lang w:eastAsia="en-GB"/>
        </w:rPr>
        <w:fldChar w:fldCharType="end"/>
      </w:r>
    </w:p>
    <w:p w14:paraId="3CDB08FC" w14:textId="7EE6B71D" w:rsidR="0020704C" w:rsidRPr="0020704C" w:rsidRDefault="0020704C" w:rsidP="0020704C">
      <w:pPr>
        <w:rPr>
          <w:rFonts w:eastAsia="Times New Roman" w:cs="Times New Roman"/>
          <w:sz w:val="32"/>
          <w:szCs w:val="32"/>
          <w:lang w:eastAsia="en-GB"/>
        </w:rPr>
      </w:pPr>
      <w:r w:rsidRPr="0020704C">
        <w:rPr>
          <w:rFonts w:eastAsia="Times New Roman" w:cs="Times New Roman"/>
          <w:sz w:val="32"/>
          <w:szCs w:val="32"/>
          <w:lang w:eastAsia="en-GB"/>
        </w:rPr>
        <w:fldChar w:fldCharType="begin"/>
      </w:r>
      <w:r w:rsidRPr="0020704C">
        <w:rPr>
          <w:rFonts w:eastAsia="Times New Roman" w:cs="Times New Roman"/>
          <w:sz w:val="32"/>
          <w:szCs w:val="32"/>
          <w:lang w:eastAsia="en-GB"/>
        </w:rPr>
        <w:instrText xml:space="preserve"> INCLUDEPICTURE "https://static.wikia.nocookie.net/villains/images/1/19/Minotaur_render.png/revision/latest?cb=20210109114704" \* MERGEFORMATINET </w:instrText>
      </w:r>
      <w:r w:rsidRPr="0020704C">
        <w:rPr>
          <w:rFonts w:eastAsia="Times New Roman" w:cs="Times New Roman"/>
          <w:sz w:val="32"/>
          <w:szCs w:val="32"/>
          <w:lang w:eastAsia="en-GB"/>
        </w:rPr>
        <w:fldChar w:fldCharType="separate"/>
      </w:r>
      <w:r w:rsidRPr="0020704C">
        <w:rPr>
          <w:rFonts w:eastAsia="Times New Roman" w:cs="Times New Roman"/>
          <w:sz w:val="32"/>
          <w:szCs w:val="32"/>
          <w:lang w:eastAsia="en-GB"/>
        </w:rPr>
        <w:fldChar w:fldCharType="end"/>
      </w:r>
    </w:p>
    <w:sectPr w:rsidR="0020704C" w:rsidRPr="0020704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F5EF5" w14:textId="77777777" w:rsidR="00DC4552" w:rsidRDefault="00DC4552" w:rsidP="00DC4552">
      <w:r>
        <w:separator/>
      </w:r>
    </w:p>
  </w:endnote>
  <w:endnote w:type="continuationSeparator" w:id="0">
    <w:p w14:paraId="5C05F22B" w14:textId="77777777" w:rsidR="00DC4552" w:rsidRDefault="00DC4552" w:rsidP="00DC4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E8845" w14:textId="77777777" w:rsidR="00DC4552" w:rsidRDefault="00DC4552" w:rsidP="00DC4552">
      <w:r>
        <w:separator/>
      </w:r>
    </w:p>
  </w:footnote>
  <w:footnote w:type="continuationSeparator" w:id="0">
    <w:p w14:paraId="51F9A58D" w14:textId="77777777" w:rsidR="00DC4552" w:rsidRDefault="00DC4552" w:rsidP="00DC45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875"/>
    <w:rsid w:val="00060F75"/>
    <w:rsid w:val="000E53EF"/>
    <w:rsid w:val="0020704C"/>
    <w:rsid w:val="00234815"/>
    <w:rsid w:val="003076FF"/>
    <w:rsid w:val="00380E5F"/>
    <w:rsid w:val="004E5E7F"/>
    <w:rsid w:val="007E4C8B"/>
    <w:rsid w:val="00A333D5"/>
    <w:rsid w:val="00BD1875"/>
    <w:rsid w:val="00C53B67"/>
    <w:rsid w:val="00D3250A"/>
    <w:rsid w:val="00D46E64"/>
    <w:rsid w:val="00DC4552"/>
    <w:rsid w:val="00F55A0C"/>
    <w:rsid w:val="00FB0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4FD16"/>
  <w15:chartTrackingRefBased/>
  <w15:docId w15:val="{38D16A19-7395-5644-BED6-5EEF6704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5E7F"/>
    <w:rPr>
      <w:color w:val="0000FF"/>
      <w:u w:val="single"/>
    </w:rPr>
  </w:style>
  <w:style w:type="character" w:styleId="UnresolvedMention">
    <w:name w:val="Unresolved Mention"/>
    <w:basedOn w:val="DefaultParagraphFont"/>
    <w:uiPriority w:val="99"/>
    <w:semiHidden/>
    <w:unhideWhenUsed/>
    <w:rsid w:val="00DC4552"/>
    <w:rPr>
      <w:color w:val="605E5C"/>
      <w:shd w:val="clear" w:color="auto" w:fill="E1DFDD"/>
    </w:rPr>
  </w:style>
  <w:style w:type="paragraph" w:styleId="Header">
    <w:name w:val="header"/>
    <w:basedOn w:val="Normal"/>
    <w:link w:val="HeaderChar"/>
    <w:uiPriority w:val="99"/>
    <w:unhideWhenUsed/>
    <w:rsid w:val="00DC4552"/>
    <w:pPr>
      <w:tabs>
        <w:tab w:val="center" w:pos="4513"/>
        <w:tab w:val="right" w:pos="9026"/>
      </w:tabs>
    </w:pPr>
  </w:style>
  <w:style w:type="character" w:customStyle="1" w:styleId="HeaderChar">
    <w:name w:val="Header Char"/>
    <w:basedOn w:val="DefaultParagraphFont"/>
    <w:link w:val="Header"/>
    <w:uiPriority w:val="99"/>
    <w:rsid w:val="00DC4552"/>
  </w:style>
  <w:style w:type="paragraph" w:styleId="Footer">
    <w:name w:val="footer"/>
    <w:basedOn w:val="Normal"/>
    <w:link w:val="FooterChar"/>
    <w:uiPriority w:val="99"/>
    <w:unhideWhenUsed/>
    <w:rsid w:val="00DC4552"/>
    <w:pPr>
      <w:tabs>
        <w:tab w:val="center" w:pos="4513"/>
        <w:tab w:val="right" w:pos="9026"/>
      </w:tabs>
    </w:pPr>
  </w:style>
  <w:style w:type="character" w:customStyle="1" w:styleId="FooterChar">
    <w:name w:val="Footer Char"/>
    <w:basedOn w:val="DefaultParagraphFont"/>
    <w:link w:val="Footer"/>
    <w:uiPriority w:val="99"/>
    <w:rsid w:val="00DC4552"/>
  </w:style>
  <w:style w:type="character" w:styleId="FollowedHyperlink">
    <w:name w:val="FollowedHyperlink"/>
    <w:basedOn w:val="DefaultParagraphFont"/>
    <w:uiPriority w:val="99"/>
    <w:semiHidden/>
    <w:unhideWhenUsed/>
    <w:rsid w:val="00D325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813176">
      <w:bodyDiv w:val="1"/>
      <w:marLeft w:val="0"/>
      <w:marRight w:val="0"/>
      <w:marTop w:val="0"/>
      <w:marBottom w:val="0"/>
      <w:divBdr>
        <w:top w:val="none" w:sz="0" w:space="0" w:color="auto"/>
        <w:left w:val="none" w:sz="0" w:space="0" w:color="auto"/>
        <w:bottom w:val="none" w:sz="0" w:space="0" w:color="auto"/>
        <w:right w:val="none" w:sz="0" w:space="0" w:color="auto"/>
      </w:divBdr>
    </w:div>
    <w:div w:id="213467676">
      <w:bodyDiv w:val="1"/>
      <w:marLeft w:val="0"/>
      <w:marRight w:val="0"/>
      <w:marTop w:val="0"/>
      <w:marBottom w:val="0"/>
      <w:divBdr>
        <w:top w:val="none" w:sz="0" w:space="0" w:color="auto"/>
        <w:left w:val="none" w:sz="0" w:space="0" w:color="auto"/>
        <w:bottom w:val="none" w:sz="0" w:space="0" w:color="auto"/>
        <w:right w:val="none" w:sz="0" w:space="0" w:color="auto"/>
      </w:divBdr>
    </w:div>
    <w:div w:id="276832571">
      <w:bodyDiv w:val="1"/>
      <w:marLeft w:val="0"/>
      <w:marRight w:val="0"/>
      <w:marTop w:val="0"/>
      <w:marBottom w:val="0"/>
      <w:divBdr>
        <w:top w:val="none" w:sz="0" w:space="0" w:color="auto"/>
        <w:left w:val="none" w:sz="0" w:space="0" w:color="auto"/>
        <w:bottom w:val="none" w:sz="0" w:space="0" w:color="auto"/>
        <w:right w:val="none" w:sz="0" w:space="0" w:color="auto"/>
      </w:divBdr>
    </w:div>
    <w:div w:id="543831844">
      <w:bodyDiv w:val="1"/>
      <w:marLeft w:val="0"/>
      <w:marRight w:val="0"/>
      <w:marTop w:val="0"/>
      <w:marBottom w:val="0"/>
      <w:divBdr>
        <w:top w:val="none" w:sz="0" w:space="0" w:color="auto"/>
        <w:left w:val="none" w:sz="0" w:space="0" w:color="auto"/>
        <w:bottom w:val="none" w:sz="0" w:space="0" w:color="auto"/>
        <w:right w:val="none" w:sz="0" w:space="0" w:color="auto"/>
      </w:divBdr>
    </w:div>
    <w:div w:id="739595100">
      <w:bodyDiv w:val="1"/>
      <w:marLeft w:val="0"/>
      <w:marRight w:val="0"/>
      <w:marTop w:val="0"/>
      <w:marBottom w:val="0"/>
      <w:divBdr>
        <w:top w:val="none" w:sz="0" w:space="0" w:color="auto"/>
        <w:left w:val="none" w:sz="0" w:space="0" w:color="auto"/>
        <w:bottom w:val="none" w:sz="0" w:space="0" w:color="auto"/>
        <w:right w:val="none" w:sz="0" w:space="0" w:color="auto"/>
      </w:divBdr>
    </w:div>
    <w:div w:id="850222935">
      <w:bodyDiv w:val="1"/>
      <w:marLeft w:val="0"/>
      <w:marRight w:val="0"/>
      <w:marTop w:val="0"/>
      <w:marBottom w:val="0"/>
      <w:divBdr>
        <w:top w:val="none" w:sz="0" w:space="0" w:color="auto"/>
        <w:left w:val="none" w:sz="0" w:space="0" w:color="auto"/>
        <w:bottom w:val="none" w:sz="0" w:space="0" w:color="auto"/>
        <w:right w:val="none" w:sz="0" w:space="0" w:color="auto"/>
      </w:divBdr>
    </w:div>
    <w:div w:id="1547646997">
      <w:bodyDiv w:val="1"/>
      <w:marLeft w:val="0"/>
      <w:marRight w:val="0"/>
      <w:marTop w:val="0"/>
      <w:marBottom w:val="0"/>
      <w:divBdr>
        <w:top w:val="none" w:sz="0" w:space="0" w:color="auto"/>
        <w:left w:val="none" w:sz="0" w:space="0" w:color="auto"/>
        <w:bottom w:val="none" w:sz="0" w:space="0" w:color="auto"/>
        <w:right w:val="none" w:sz="0" w:space="0" w:color="auto"/>
      </w:divBdr>
    </w:div>
    <w:div w:id="198450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harrypotter.fandom.com/wiki/Chimaera" TargetMode="External"/><Relationship Id="rId18" Type="http://schemas.openxmlformats.org/officeDocument/2006/relationships/image" Target="media/image7.png"/><Relationship Id="rId26" Type="http://schemas.openxmlformats.org/officeDocument/2006/relationships/hyperlink" Target="https://en.wikipedia.org/wiki/Dragon" TargetMode="External"/><Relationship Id="rId3" Type="http://schemas.openxmlformats.org/officeDocument/2006/relationships/settings" Target="settings.xml"/><Relationship Id="rId21" Type="http://schemas.openxmlformats.org/officeDocument/2006/relationships/hyperlink" Target="https://en.wikipedia.org/wiki/Chimera_(mythology)" TargetMode="External"/><Relationship Id="rId7" Type="http://schemas.openxmlformats.org/officeDocument/2006/relationships/image" Target="media/image1.tiff"/><Relationship Id="rId12" Type="http://schemas.openxmlformats.org/officeDocument/2006/relationships/hyperlink" Target="https://harrypotter.fandom.com/wiki/Greece" TargetMode="External"/><Relationship Id="rId17" Type="http://schemas.openxmlformats.org/officeDocument/2006/relationships/hyperlink" Target="https://en.wikipedia.org/wiki/Lernaean_Hydra" TargetMode="External"/><Relationship Id="rId25" Type="http://schemas.openxmlformats.org/officeDocument/2006/relationships/hyperlink" Target="https://en.wikipedia.org/wiki/Kitsun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tif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n.wikipedia.org/wiki/Y%C5%8Dkai"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arrypotter.fandom.com/wiki/Manticore" TargetMode="External"/><Relationship Id="rId23" Type="http://schemas.openxmlformats.org/officeDocument/2006/relationships/image" Target="media/image10.jpeg"/><Relationship Id="rId28" Type="http://schemas.openxmlformats.org/officeDocument/2006/relationships/hyperlink" Target="https://en.wikipedia.org/wiki/Griffin" TargetMode="External"/><Relationship Id="rId10" Type="http://schemas.openxmlformats.org/officeDocument/2006/relationships/image" Target="media/image4.tiff"/><Relationship Id="rId19" Type="http://schemas.openxmlformats.org/officeDocument/2006/relationships/hyperlink" Target="https://www.britannica.com/topic/Minotau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harrypotter.fandom.com/wiki/Death" TargetMode="External"/><Relationship Id="rId22" Type="http://schemas.openxmlformats.org/officeDocument/2006/relationships/image" Target="media/image9.jpeg"/><Relationship Id="rId27" Type="http://schemas.openxmlformats.org/officeDocument/2006/relationships/image" Target="media/image11.tiff"/><Relationship Id="rId30" Type="http://schemas.openxmlformats.org/officeDocument/2006/relationships/hyperlink" Target="https://www.britannica.com/topic/hippogri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4B0EC-7F3F-D649-BD7A-D3B0EC9A3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Pages>
  <Words>776</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2021-09-22T09:18:00Z</dcterms:created>
  <dcterms:modified xsi:type="dcterms:W3CDTF">2021-09-22T11:21:00Z</dcterms:modified>
</cp:coreProperties>
</file>