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777F" w:rsidRDefault="00220E09" w14:paraId="08D79A91" w14:textId="643D3FD6">
      <w:r w:rsidR="00220E09">
        <w:rPr/>
        <w:t xml:space="preserve">Kingsman 1 </w:t>
      </w:r>
      <w:r w:rsidR="54836B3A">
        <w:rPr/>
        <w:t>(</w:t>
      </w:r>
      <w:r w:rsidR="0091777F">
        <w:rPr/>
        <w:t xml:space="preserve">shot-one take with hide cut) </w:t>
      </w:r>
    </w:p>
    <w:p w:rsidR="0091777F" w:rsidRDefault="0091777F" w14:paraId="52516432" w14:textId="77777777">
      <w:r>
        <w:t>Director: Matthew Vaughn</w:t>
      </w:r>
    </w:p>
    <w:p w:rsidR="0091777F" w:rsidRDefault="0091777F" w14:paraId="177DC2DC" w14:textId="77777777">
      <w:r>
        <w:t>Production Companies: 20</w:t>
      </w:r>
      <w:r w:rsidRPr="0091777F">
        <w:rPr>
          <w:vertAlign w:val="superscript"/>
        </w:rPr>
        <w:t>th</w:t>
      </w:r>
      <w:r>
        <w:t xml:space="preserve"> Century Studios, </w:t>
      </w:r>
      <w:proofErr w:type="spellStart"/>
      <w:r>
        <w:t>Marv</w:t>
      </w:r>
      <w:proofErr w:type="spellEnd"/>
      <w:r>
        <w:t xml:space="preserve"> Studios and more</w:t>
      </w:r>
    </w:p>
    <w:p w:rsidR="0091777F" w:rsidRDefault="0091777F" w14:paraId="4EA92C97" w14:textId="7E9C6685">
      <w:r>
        <w:t>Publish: Kingsman 1 (24th January 2015)</w:t>
      </w:r>
    </w:p>
    <w:p w:rsidRPr="0091777F" w:rsidR="0091777F" w:rsidP="0091777F" w:rsidRDefault="0091777F" w14:paraId="4B207F50" w14:textId="216E3548">
      <w:pPr>
        <w:rPr>
          <w:rFonts w:ascii="Times New Roman" w:hAnsi="Times New Roman" w:eastAsia="Times New Roman" w:cs="Times New Roman"/>
        </w:rPr>
      </w:pPr>
      <w:r>
        <w:t>YouTube Link:</w:t>
      </w:r>
      <w:hyperlink w:history="1" r:id="rId9">
        <w:r w:rsidRPr="0091777F">
          <w:rPr>
            <w:rFonts w:ascii="Times New Roman" w:hAnsi="Times New Roman" w:eastAsia="Times New Roman" w:cs="Times New Roman"/>
            <w:color w:val="0000FF"/>
            <w:u w:val="single"/>
          </w:rPr>
          <w:t>https://www.youtube.com/watch?v=90OFZQx_7xI</w:t>
        </w:r>
      </w:hyperlink>
    </w:p>
    <w:p w:rsidR="0091777F" w:rsidP="0091777F" w:rsidRDefault="0091777F" w14:paraId="38C0ED77" w14:textId="77777777">
      <w:pPr>
        <w:tabs>
          <w:tab w:val="left" w:pos="6840"/>
        </w:tabs>
        <w:rPr>
          <w:rFonts w:ascii="Times New Roman" w:hAnsi="Times New Roman" w:eastAsia="Times New Roman" w:cs="Times New Roman"/>
        </w:rPr>
      </w:pPr>
    </w:p>
    <w:p w:rsidR="0091777F" w:rsidP="0091777F" w:rsidRDefault="0091777F" w14:paraId="5C62BA0E" w14:textId="77777777">
      <w:pPr>
        <w:tabs>
          <w:tab w:val="left" w:pos="6840"/>
        </w:tabs>
        <w:rPr>
          <w:rFonts w:ascii="Times New Roman" w:hAnsi="Times New Roman" w:eastAsia="Times New Roman" w:cs="Times New Roman"/>
        </w:rPr>
      </w:pPr>
    </w:p>
    <w:p w:rsidR="0091777F" w:rsidP="0091777F" w:rsidRDefault="0091777F" w14:paraId="5288A465" w14:textId="52D484E6">
      <w:pPr>
        <w:tabs>
          <w:tab w:val="left" w:pos="6840"/>
        </w:tabs>
        <w:rPr>
          <w:rFonts w:ascii="Times New Roman" w:hAnsi="Times New Roman" w:eastAsia="Times New Roman" w:cs="Times New Roman"/>
        </w:rPr>
      </w:pPr>
      <w:r w:rsidRPr="0FA0C0BF" w:rsidR="0091777F">
        <w:rPr>
          <w:rFonts w:ascii="Times New Roman" w:hAnsi="Times New Roman" w:eastAsia="Times New Roman" w:cs="Times New Roman"/>
        </w:rPr>
        <w:t>Kingsman 1 brief:</w:t>
      </w:r>
    </w:p>
    <w:p w:rsidRPr="0091777F" w:rsidR="0091777F" w:rsidP="0091777F" w:rsidRDefault="0091777F" w14:paraId="5F179373" w14:textId="77777777">
      <w:pPr>
        <w:tabs>
          <w:tab w:val="left" w:pos="6840"/>
        </w:tabs>
        <w:rPr>
          <w:rFonts w:ascii="Times New Roman" w:hAnsi="Times New Roman" w:eastAsia="Times New Roman" w:cs="Times New Roman"/>
        </w:rPr>
      </w:pPr>
      <w:r>
        <w:rPr>
          <w:rFonts w:ascii="Times New Roman" w:hAnsi="Times New Roman" w:eastAsia="Times New Roman" w:cs="Times New Roman"/>
        </w:rPr>
        <w:t xml:space="preserve">Main character joins the secret agent to become secret spy. It is action/comedy but it is also dark and take the </w:t>
      </w:r>
      <w:proofErr w:type="spellStart"/>
      <w:r>
        <w:rPr>
          <w:rFonts w:ascii="Times New Roman" w:hAnsi="Times New Roman" w:eastAsia="Times New Roman" w:cs="Times New Roman"/>
        </w:rPr>
        <w:t>mick</w:t>
      </w:r>
      <w:proofErr w:type="spellEnd"/>
      <w:r>
        <w:rPr>
          <w:rFonts w:ascii="Times New Roman" w:hAnsi="Times New Roman" w:eastAsia="Times New Roman" w:cs="Times New Roman"/>
        </w:rPr>
        <w:t xml:space="preserve"> out of the Jamie Bond in first film it’s church fight that is one shot. It has different shot. In the second movie it has another one shot and café fight with gun and it tracking shot all the way for. </w:t>
      </w:r>
    </w:p>
    <w:p w:rsidR="0091777F" w:rsidRDefault="000724A9" w14:paraId="26809E09" w14:textId="77777777">
      <w:r>
        <w:t xml:space="preserve"> </w:t>
      </w:r>
    </w:p>
    <w:p w:rsidR="000724A9" w:rsidRDefault="000724A9" w14:paraId="2F3B9164" w14:textId="77777777"/>
    <w:p w:rsidR="000724A9" w:rsidRDefault="000724A9" w14:paraId="1B45862B" w14:textId="77777777">
      <w:r>
        <w:t>Kingsman (church) shot and the mean behind them:</w:t>
      </w:r>
    </w:p>
    <w:p w:rsidR="000724A9" w:rsidP="000724A9" w:rsidRDefault="000724A9" w14:paraId="5538D51E" w14:textId="77777777">
      <w:pPr>
        <w:pStyle w:val="ListParagraph"/>
        <w:numPr>
          <w:ilvl w:val="0"/>
          <w:numId w:val="1"/>
        </w:numPr>
      </w:pPr>
      <w:r>
        <w:t>Their got in with long shot to medium shot. To show how many actors there and where they are. They are in the church.</w:t>
      </w:r>
    </w:p>
    <w:p w:rsidR="000724A9" w:rsidP="000724A9" w:rsidRDefault="000724A9" w14:paraId="0054D444" w14:textId="77777777">
      <w:pPr>
        <w:pStyle w:val="ListParagraph"/>
        <w:numPr>
          <w:ilvl w:val="0"/>
          <w:numId w:val="1"/>
        </w:numPr>
      </w:pPr>
      <w:r>
        <w:t>After that pan to angle of 135 to show main character sat down.</w:t>
      </w:r>
    </w:p>
    <w:p w:rsidR="000724A9" w:rsidP="000724A9" w:rsidRDefault="000724A9" w14:paraId="515FEB8D" w14:textId="77777777">
      <w:pPr>
        <w:pStyle w:val="ListParagraph"/>
        <w:numPr>
          <w:ilvl w:val="0"/>
          <w:numId w:val="1"/>
        </w:numPr>
      </w:pPr>
      <w:r>
        <w:t>Then going into the glass, the he was wearing to show POV and close up of the security area</w:t>
      </w:r>
    </w:p>
    <w:p w:rsidR="0043287E" w:rsidP="000724A9" w:rsidRDefault="009F1931" w14:paraId="67DC5890" w14:textId="77777777">
      <w:pPr>
        <w:pStyle w:val="ListParagraph"/>
        <w:numPr>
          <w:ilvl w:val="0"/>
          <w:numId w:val="1"/>
        </w:numPr>
      </w:pPr>
      <w:r>
        <w:t>Mediu</w:t>
      </w:r>
      <w:r w:rsidR="00B65E1E">
        <w:t>m shot that show that the main actor is talking a woman</w:t>
      </w:r>
    </w:p>
    <w:p w:rsidR="00B65E1E" w:rsidP="000724A9" w:rsidRDefault="009A5F85" w14:paraId="0B3E7A76" w14:textId="77777777">
      <w:pPr>
        <w:pStyle w:val="ListParagraph"/>
        <w:numPr>
          <w:ilvl w:val="0"/>
          <w:numId w:val="1"/>
        </w:numPr>
      </w:pPr>
      <w:r>
        <w:t xml:space="preserve">Then go into two </w:t>
      </w:r>
      <w:r w:rsidR="002E75F5">
        <w:t>close-up shot what the villain active app on the someone phone</w:t>
      </w:r>
    </w:p>
    <w:p w:rsidR="002E75F5" w:rsidP="000724A9" w:rsidRDefault="002E75F5" w14:paraId="76ECB4CA" w14:textId="54CBBFB5">
      <w:pPr>
        <w:pStyle w:val="ListParagraph"/>
        <w:numPr>
          <w:ilvl w:val="0"/>
          <w:numId w:val="1"/>
        </w:numPr>
      </w:pPr>
      <w:r>
        <w:t xml:space="preserve">Medium shot and hand held main actor get weapon out because villain </w:t>
      </w:r>
      <w:r w:rsidR="00F17DE7">
        <w:t>did something</w:t>
      </w:r>
    </w:p>
    <w:p w:rsidR="002E75F5" w:rsidP="000724A9" w:rsidRDefault="002E75F5" w14:paraId="71E0A4DD" w14:textId="77777777">
      <w:pPr>
        <w:pStyle w:val="ListParagraph"/>
        <w:numPr>
          <w:ilvl w:val="0"/>
          <w:numId w:val="1"/>
        </w:numPr>
      </w:pPr>
      <w:r>
        <w:t xml:space="preserve">They it medium shot that turn high angle </w:t>
      </w:r>
      <w:r w:rsidR="00477CC0">
        <w:t xml:space="preserve">will actor </w:t>
      </w:r>
      <w:r w:rsidR="003162A3">
        <w:t>to use is weapon</w:t>
      </w:r>
    </w:p>
    <w:p w:rsidR="00D60404" w:rsidP="000724A9" w:rsidRDefault="00D60404" w14:paraId="52219950" w14:textId="77777777">
      <w:pPr>
        <w:pStyle w:val="ListParagraph"/>
        <w:numPr>
          <w:ilvl w:val="0"/>
          <w:numId w:val="1"/>
        </w:numPr>
      </w:pPr>
      <w:r>
        <w:t>There was wide shot turn medium when actor use fake weapon to shot and people</w:t>
      </w:r>
    </w:p>
    <w:p w:rsidR="00D60404" w:rsidP="000724A9" w:rsidRDefault="00220E09" w14:paraId="6E03629C" w14:textId="77777777">
      <w:pPr>
        <w:pStyle w:val="ListParagraph"/>
        <w:numPr>
          <w:ilvl w:val="0"/>
          <w:numId w:val="1"/>
        </w:numPr>
      </w:pPr>
      <w:r>
        <w:t>Maybe point of view because bad person attack the actor.</w:t>
      </w:r>
    </w:p>
    <w:p w:rsidR="006D347F" w:rsidP="000724A9" w:rsidRDefault="00B212B3" w14:paraId="12EADEA1" w14:textId="77777777">
      <w:pPr>
        <w:pStyle w:val="ListParagraph"/>
        <w:numPr>
          <w:ilvl w:val="0"/>
          <w:numId w:val="1"/>
        </w:numPr>
      </w:pPr>
      <w:r>
        <w:t xml:space="preserve">Also, </w:t>
      </w:r>
      <w:r w:rsidR="006D347F">
        <w:t>medium shot stunt double jump off bench.</w:t>
      </w:r>
    </w:p>
    <w:p w:rsidR="006D347F" w:rsidP="000724A9" w:rsidRDefault="00B212B3" w14:paraId="576B85F4" w14:textId="77777777">
      <w:pPr>
        <w:pStyle w:val="ListParagraph"/>
        <w:numPr>
          <w:ilvl w:val="0"/>
          <w:numId w:val="1"/>
        </w:numPr>
      </w:pPr>
      <w:r>
        <w:t xml:space="preserve">POV actor </w:t>
      </w:r>
      <w:r w:rsidR="00365CB6">
        <w:t>attack someone</w:t>
      </w:r>
    </w:p>
    <w:p w:rsidR="00365CB6" w:rsidP="000724A9" w:rsidRDefault="007E2E93" w14:paraId="52FEB5B6" w14:textId="58587D77">
      <w:pPr>
        <w:pStyle w:val="ListParagraph"/>
        <w:numPr>
          <w:ilvl w:val="0"/>
          <w:numId w:val="1"/>
        </w:numPr>
      </w:pPr>
      <w:r>
        <w:t>They wa</w:t>
      </w:r>
      <w:r w:rsidR="008E0D19">
        <w:t>s long turn medium of actor beating people on with different weapons</w:t>
      </w:r>
    </w:p>
    <w:p w:rsidR="008E0D19" w:rsidP="000724A9" w:rsidRDefault="008E0D19" w14:paraId="440C90BC" w14:textId="6EEF1C81">
      <w:pPr>
        <w:pStyle w:val="ListParagraph"/>
        <w:numPr>
          <w:ilvl w:val="0"/>
          <w:numId w:val="1"/>
        </w:numPr>
      </w:pPr>
      <w:r>
        <w:t>Plus, they low angle main actor taking to the fall and someone else shot in face</w:t>
      </w:r>
    </w:p>
    <w:p w:rsidR="008E0D19" w:rsidP="000724A9" w:rsidRDefault="00F17DE7" w14:paraId="3FB9E4CA" w14:textId="5B78D3CB">
      <w:pPr>
        <w:pStyle w:val="ListParagraph"/>
        <w:numPr>
          <w:ilvl w:val="0"/>
          <w:numId w:val="1"/>
        </w:numPr>
      </w:pPr>
      <w:r>
        <w:t>Close-up weapon that empty into body</w:t>
      </w:r>
    </w:p>
    <w:p w:rsidR="000113B2" w:rsidP="000113B2" w:rsidRDefault="000113B2" w14:paraId="38B22082" w14:textId="77777777">
      <w:pPr>
        <w:pStyle w:val="ListParagraph"/>
      </w:pPr>
    </w:p>
    <w:p w:rsidR="000113B2" w:rsidP="000113B2" w:rsidRDefault="000113B2" w14:paraId="2BE0062F" w14:textId="098316BA">
      <w:pPr>
        <w:pStyle w:val="ListParagraph"/>
      </w:pPr>
      <w:r>
        <w:t>Why these shot important:</w:t>
      </w:r>
    </w:p>
    <w:p w:rsidR="008E0D19" w:rsidP="0001306C" w:rsidRDefault="002D5C1E" w14:paraId="1C7F3D1F" w14:textId="192D50C0">
      <w:pPr>
        <w:pStyle w:val="ListParagraph"/>
      </w:pPr>
      <w:r>
        <w:t xml:space="preserve">Medium this are important because it show how many people left and the different kill of main actor or </w:t>
      </w:r>
      <w:r w:rsidR="0001306C">
        <w:t>other stunt people.</w:t>
      </w:r>
      <w:r w:rsidR="004F541C">
        <w:t xml:space="preserve"> POV to show main character’</w:t>
      </w:r>
      <w:r w:rsidR="005D6C94">
        <w:t xml:space="preserve">s glass of other out. </w:t>
      </w:r>
      <w:r w:rsidR="00BA406E">
        <w:t xml:space="preserve">Close-up show special effect or GCI blood and </w:t>
      </w:r>
      <w:r w:rsidR="003E15FF">
        <w:t>different technique and skill the main actor have.</w:t>
      </w:r>
      <w:r w:rsidR="00231256">
        <w:t xml:space="preserve"> High angle in this movie it is full main area they are and low angle is  who dead body land.</w:t>
      </w:r>
    </w:p>
    <w:sectPr w:rsidR="008E0D19" w:rsidSect="00E40819">
      <w:pgSz w:w="11900" w:h="16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E4C1B"/>
    <w:multiLevelType w:val="hybridMultilevel"/>
    <w:tmpl w:val="BEB6C7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77F"/>
    <w:rsid w:val="000113B2"/>
    <w:rsid w:val="0001306C"/>
    <w:rsid w:val="000724A9"/>
    <w:rsid w:val="000F4862"/>
    <w:rsid w:val="00220E09"/>
    <w:rsid w:val="00231256"/>
    <w:rsid w:val="002D5C1E"/>
    <w:rsid w:val="002E75F5"/>
    <w:rsid w:val="003162A3"/>
    <w:rsid w:val="00365CB6"/>
    <w:rsid w:val="003E15FF"/>
    <w:rsid w:val="0043287E"/>
    <w:rsid w:val="00477CC0"/>
    <w:rsid w:val="004F541C"/>
    <w:rsid w:val="005663C8"/>
    <w:rsid w:val="005D6C94"/>
    <w:rsid w:val="006D347F"/>
    <w:rsid w:val="007E2E93"/>
    <w:rsid w:val="008E0D19"/>
    <w:rsid w:val="0091777F"/>
    <w:rsid w:val="009A5F85"/>
    <w:rsid w:val="009E6D98"/>
    <w:rsid w:val="009F1931"/>
    <w:rsid w:val="00A9695E"/>
    <w:rsid w:val="00B212B3"/>
    <w:rsid w:val="00B65E1E"/>
    <w:rsid w:val="00BA406E"/>
    <w:rsid w:val="00D60404"/>
    <w:rsid w:val="00DF4C33"/>
    <w:rsid w:val="00E40819"/>
    <w:rsid w:val="00F17DE7"/>
    <w:rsid w:val="0FA0C0BF"/>
    <w:rsid w:val="54836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3D6721"/>
  <w15:chartTrackingRefBased/>
  <w15:docId w15:val="{F65A52EE-020D-6441-90EA-80981B81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91777F"/>
    <w:rPr>
      <w:color w:val="0000FF"/>
      <w:u w:val="single"/>
    </w:rPr>
  </w:style>
  <w:style w:type="paragraph" w:styleId="ListParagraph">
    <w:name w:val="List Paragraph"/>
    <w:basedOn w:val="Normal"/>
    <w:uiPriority w:val="34"/>
    <w:qFormat/>
    <w:rsid w:val="00072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83999">
      <w:bodyDiv w:val="1"/>
      <w:marLeft w:val="0"/>
      <w:marRight w:val="0"/>
      <w:marTop w:val="0"/>
      <w:marBottom w:val="0"/>
      <w:divBdr>
        <w:top w:val="none" w:sz="0" w:space="0" w:color="auto"/>
        <w:left w:val="none" w:sz="0" w:space="0" w:color="auto"/>
        <w:bottom w:val="none" w:sz="0" w:space="0" w:color="auto"/>
        <w:right w:val="none" w:sz="0" w:space="0" w:color="auto"/>
      </w:divBdr>
    </w:div>
    <w:div w:id="107559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hyperlink" Target="https://www.youtube.com/watch?v=90OFZQx_7xI"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E0402630495E4A8870C6F4978CE569" ma:contentTypeVersion="10" ma:contentTypeDescription="Create a new document." ma:contentTypeScope="" ma:versionID="e21f7a9d71956857d0d9e99e2699d273">
  <xsd:schema xmlns:xsd="http://www.w3.org/2001/XMLSchema" xmlns:xs="http://www.w3.org/2001/XMLSchema" xmlns:p="http://schemas.microsoft.com/office/2006/metadata/properties" xmlns:ns2="ce1cb795-a779-47c4-8ccf-6d9d6abe33c4" targetNamespace="http://schemas.microsoft.com/office/2006/metadata/properties" ma:root="true" ma:fieldsID="ebef21bdaa6494236a9a5ce6bb614eca" ns2:_="">
    <xsd:import namespace="ce1cb795-a779-47c4-8ccf-6d9d6abe33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cb795-a779-47c4-8ccf-6d9d6abe3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A0AEA-43B4-4A58-87BC-10D96AE84CE2}"/>
</file>

<file path=customXml/itemProps2.xml><?xml version="1.0" encoding="utf-8"?>
<ds:datastoreItem xmlns:ds="http://schemas.openxmlformats.org/officeDocument/2006/customXml" ds:itemID="{2C2DBB52-8506-4DE7-8F0B-7E84420F6781}">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AE17CE43-48D8-9D40-B817-1033186D334E}">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C3171A15-0B8F-447E-B1EE-C280C345D91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Joseph Colvill (Student)</cp:lastModifiedBy>
  <cp:revision>7</cp:revision>
  <dcterms:created xsi:type="dcterms:W3CDTF">2021-09-08T10:57:00Z</dcterms:created>
  <dcterms:modified xsi:type="dcterms:W3CDTF">2021-09-10T12:53:47Z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0x01010072E0402630495E4A8870C6F4978CE569</vt:lpwstr>
  </property>
</Properties>
</file>