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959" w:rsidRDefault="00386E86">
      <w:pPr>
        <w:rPr>
          <w:sz w:val="36"/>
        </w:rPr>
      </w:pPr>
      <w:r w:rsidRPr="00863380">
        <w:rPr>
          <w:sz w:val="36"/>
        </w:rPr>
        <w:t>A genre is a category of a movie,</w:t>
      </w:r>
      <w:r w:rsidR="00863380">
        <w:rPr>
          <w:sz w:val="36"/>
        </w:rPr>
        <w:t xml:space="preserve"> </w:t>
      </w:r>
      <w:r w:rsidRPr="00863380">
        <w:rPr>
          <w:sz w:val="36"/>
        </w:rPr>
        <w:t>game</w:t>
      </w:r>
      <w:r w:rsidR="00863380">
        <w:rPr>
          <w:sz w:val="36"/>
        </w:rPr>
        <w:t xml:space="preserve">, </w:t>
      </w:r>
      <w:r w:rsidRPr="00863380">
        <w:rPr>
          <w:sz w:val="36"/>
        </w:rPr>
        <w:t>music or book.</w:t>
      </w:r>
    </w:p>
    <w:p w:rsidR="00863380" w:rsidRDefault="00863380">
      <w:pPr>
        <w:rPr>
          <w:sz w:val="36"/>
        </w:rPr>
      </w:pPr>
    </w:p>
    <w:p w:rsidR="00863380" w:rsidRDefault="00863380">
      <w:pPr>
        <w:rPr>
          <w:sz w:val="36"/>
        </w:rPr>
      </w:pPr>
      <w:r>
        <w:rPr>
          <w:sz w:val="36"/>
        </w:rPr>
        <w:t xml:space="preserve">The convention of superhero fiction is a type of genre that </w:t>
      </w:r>
      <w:r w:rsidR="00B304E3">
        <w:rPr>
          <w:sz w:val="36"/>
        </w:rPr>
        <w:t>is about the main protagonist having superhuman powers or some sort of hero qualities. Two famous companies specialise in heroes such as Marvel and DC, they both started off portraying the ideal of superheroes and heroes through comics and as the times grew on, they ascended to the cinematic universe.</w:t>
      </w:r>
    </w:p>
    <w:p w:rsidR="00B304E3" w:rsidRDefault="00B304E3">
      <w:pPr>
        <w:rPr>
          <w:sz w:val="36"/>
        </w:rPr>
      </w:pPr>
    </w:p>
    <w:p w:rsidR="00863380" w:rsidRDefault="000471D9">
      <w:hyperlink r:id="rId4" w:history="1">
        <w:r w:rsidR="008A678D" w:rsidRPr="00301275">
          <w:rPr>
            <w:rStyle w:val="Hyperlink"/>
          </w:rPr>
          <w:t>https://adjameson.wordpress.com/2019/07/01/defining-the-superhero-genre/</w:t>
        </w:r>
      </w:hyperlink>
      <w:r w:rsidR="008A678D">
        <w:t xml:space="preserve"> </w:t>
      </w:r>
      <w:r w:rsidR="00203A14">
        <w:t xml:space="preserve"> </w:t>
      </w:r>
    </w:p>
    <w:p w:rsidR="00203A14" w:rsidRDefault="00203A14"/>
    <w:p w:rsidR="00203A14" w:rsidRDefault="00CA075E">
      <w:pPr>
        <w:rPr>
          <w:sz w:val="36"/>
        </w:rPr>
      </w:pPr>
      <w:r>
        <w:rPr>
          <w:sz w:val="36"/>
        </w:rPr>
        <w:t>The word Superhero goes back to 1916 and the it wasn’t till 2009 that the both famous companies, DC and Marvel, both come to a joint agreement to trademark the genre “Superhero”</w:t>
      </w:r>
      <w:r w:rsidR="00E615EE">
        <w:rPr>
          <w:sz w:val="36"/>
        </w:rPr>
        <w:t>.</w:t>
      </w:r>
    </w:p>
    <w:p w:rsidR="00610781" w:rsidRDefault="00610781">
      <w:pPr>
        <w:rPr>
          <w:sz w:val="36"/>
        </w:rPr>
      </w:pPr>
    </w:p>
    <w:p w:rsidR="00610781" w:rsidRDefault="00610781">
      <w:pPr>
        <w:rPr>
          <w:sz w:val="36"/>
        </w:rPr>
      </w:pPr>
      <w:r>
        <w:rPr>
          <w:sz w:val="36"/>
        </w:rPr>
        <w:t xml:space="preserve">For the basis of a standard superhero origin movie there usually </w:t>
      </w:r>
      <w:r w:rsidR="00945B4D">
        <w:rPr>
          <w:sz w:val="36"/>
        </w:rPr>
        <w:t>is the start-up of a moral code, a moral code is someone who is willing to risk their own safety without any reward to save another</w:t>
      </w:r>
      <w:r w:rsidR="00792D3B">
        <w:rPr>
          <w:sz w:val="36"/>
        </w:rPr>
        <w:t xml:space="preserve"> person. Most Superheroes also keep their identities hidden to keep them and their loved ones safe and 100% every superhero has a backstory of some kind to show how they came to be.</w:t>
      </w:r>
      <w:bookmarkStart w:id="0" w:name="_GoBack"/>
      <w:bookmarkEnd w:id="0"/>
    </w:p>
    <w:p w:rsidR="00E615EE" w:rsidRDefault="00E615EE">
      <w:pPr>
        <w:rPr>
          <w:sz w:val="36"/>
        </w:rPr>
      </w:pPr>
    </w:p>
    <w:p w:rsidR="00E615EE" w:rsidRPr="00CA075E" w:rsidRDefault="00E615EE">
      <w:pPr>
        <w:rPr>
          <w:sz w:val="36"/>
        </w:rPr>
      </w:pPr>
      <w:r w:rsidRPr="00E615EE">
        <w:rPr>
          <w:sz w:val="36"/>
        </w:rPr>
        <w:t>http://www.katpad.co.uk/gcsefilm2014/page7.html</w:t>
      </w:r>
    </w:p>
    <w:sectPr w:rsidR="00E615EE" w:rsidRPr="00CA075E" w:rsidSect="004B58F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E86"/>
    <w:rsid w:val="000471D9"/>
    <w:rsid w:val="00203A14"/>
    <w:rsid w:val="00386E86"/>
    <w:rsid w:val="004B58F4"/>
    <w:rsid w:val="005C5959"/>
    <w:rsid w:val="00610781"/>
    <w:rsid w:val="00792D3B"/>
    <w:rsid w:val="00863380"/>
    <w:rsid w:val="008A678D"/>
    <w:rsid w:val="00945B4D"/>
    <w:rsid w:val="00B304E3"/>
    <w:rsid w:val="00CA075E"/>
    <w:rsid w:val="00E61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05E0FB"/>
  <w15:chartTrackingRefBased/>
  <w15:docId w15:val="{134E55E1-74BB-494A-A31D-48DF98DC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78D"/>
    <w:rPr>
      <w:color w:val="0563C1" w:themeColor="hyperlink"/>
      <w:u w:val="single"/>
    </w:rPr>
  </w:style>
  <w:style w:type="character" w:styleId="UnresolvedMention">
    <w:name w:val="Unresolved Mention"/>
    <w:basedOn w:val="DefaultParagraphFont"/>
    <w:uiPriority w:val="99"/>
    <w:semiHidden/>
    <w:unhideWhenUsed/>
    <w:rsid w:val="008A6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jameson.wordpress.com/2019/07/01/defining-the-superhero-gen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2021-09-22T08:39:00Z</dcterms:created>
  <dcterms:modified xsi:type="dcterms:W3CDTF">2021-09-22T11:16:00Z</dcterms:modified>
</cp:coreProperties>
</file>