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84F8" w14:textId="3E1EF21A" w:rsidR="006F0579" w:rsidRPr="006F0579" w:rsidRDefault="006F0579" w:rsidP="006F0579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6F0579">
        <w:rPr>
          <w:b/>
          <w:bCs/>
          <w:i/>
          <w:iCs/>
          <w:sz w:val="44"/>
          <w:szCs w:val="44"/>
          <w:u w:val="single"/>
        </w:rPr>
        <w:t>R</w:t>
      </w:r>
      <w:r w:rsidR="00832001">
        <w:rPr>
          <w:b/>
          <w:bCs/>
          <w:i/>
          <w:iCs/>
          <w:sz w:val="44"/>
          <w:szCs w:val="44"/>
          <w:u w:val="single"/>
        </w:rPr>
        <w:t>esearch</w:t>
      </w:r>
    </w:p>
    <w:p w14:paraId="40B0965D" w14:textId="51854513" w:rsidR="006F0579" w:rsidRDefault="006F0579" w:rsidP="006F0579">
      <w:pPr>
        <w:rPr>
          <w:b/>
          <w:bCs/>
          <w:i/>
          <w:iCs/>
          <w:u w:val="single"/>
        </w:rPr>
      </w:pPr>
    </w:p>
    <w:p w14:paraId="6EE86301" w14:textId="0AE99310" w:rsidR="006F0579" w:rsidRDefault="006F0579" w:rsidP="006F0579">
      <w:pPr>
        <w:tabs>
          <w:tab w:val="left" w:pos="3870"/>
        </w:tabs>
        <w:rPr>
          <w:b/>
          <w:bCs/>
          <w:i/>
          <w:iCs/>
          <w:sz w:val="44"/>
          <w:szCs w:val="44"/>
          <w:u w:val="single"/>
        </w:rPr>
      </w:pPr>
      <w:r w:rsidRPr="006F0579">
        <w:rPr>
          <w:b/>
          <w:bCs/>
          <w:i/>
          <w:iCs/>
          <w:sz w:val="44"/>
          <w:szCs w:val="44"/>
          <w:u w:val="single"/>
        </w:rPr>
        <w:t>Lighting</w:t>
      </w:r>
    </w:p>
    <w:p w14:paraId="5C7BF568" w14:textId="7F74A5B0" w:rsidR="002F37B3" w:rsidRPr="001D10DA" w:rsidRDefault="00816B1C" w:rsidP="006F0579">
      <w:pPr>
        <w:tabs>
          <w:tab w:val="left" w:pos="3870"/>
        </w:tabs>
        <w:rPr>
          <w:sz w:val="28"/>
          <w:szCs w:val="28"/>
        </w:rPr>
      </w:pPr>
      <w:r w:rsidRPr="001D10DA">
        <w:rPr>
          <w:sz w:val="28"/>
          <w:szCs w:val="28"/>
        </w:rPr>
        <w:t xml:space="preserve">it can be used to foreshadow future events or have key details stand out by having the light focus on it. It can also be used to convey a </w:t>
      </w:r>
      <w:r w:rsidR="002F37B3" w:rsidRPr="001D10DA">
        <w:rPr>
          <w:sz w:val="28"/>
          <w:szCs w:val="28"/>
        </w:rPr>
        <w:t>character’s</w:t>
      </w:r>
      <w:r w:rsidRPr="001D10DA">
        <w:rPr>
          <w:sz w:val="28"/>
          <w:szCs w:val="28"/>
        </w:rPr>
        <w:t xml:space="preserve"> emotional state or how the protagonist views someone</w:t>
      </w:r>
      <w:r w:rsidR="002F37B3" w:rsidRPr="001D10DA">
        <w:rPr>
          <w:sz w:val="28"/>
          <w:szCs w:val="28"/>
        </w:rPr>
        <w:t>. Using different colour lighting can help set the tone of a movie such as red is used for danger and urgency</w:t>
      </w:r>
      <w:r w:rsidR="000532B2" w:rsidRPr="001D10DA">
        <w:rPr>
          <w:sz w:val="28"/>
          <w:szCs w:val="28"/>
        </w:rPr>
        <w:t>.</w:t>
      </w:r>
    </w:p>
    <w:p w14:paraId="59271619" w14:textId="6D02AD7B" w:rsidR="00362DCE" w:rsidRDefault="00362DCE" w:rsidP="006F0579">
      <w:pPr>
        <w:tabs>
          <w:tab w:val="left" w:pos="3870"/>
        </w:tabs>
        <w:rPr>
          <w:sz w:val="44"/>
          <w:szCs w:val="44"/>
        </w:rPr>
      </w:pPr>
      <w:r>
        <w:rPr>
          <w:b/>
          <w:bCs/>
          <w:i/>
          <w:iCs/>
          <w:sz w:val="44"/>
          <w:szCs w:val="44"/>
          <w:u w:val="single"/>
        </w:rPr>
        <w:t>CAMERA SHOTS</w:t>
      </w:r>
    </w:p>
    <w:p w14:paraId="310ABF87" w14:textId="747D7660" w:rsidR="00362DCE" w:rsidRDefault="00362DCE" w:rsidP="006F0579">
      <w:pPr>
        <w:tabs>
          <w:tab w:val="left" w:pos="3870"/>
        </w:tabs>
        <w:rPr>
          <w:sz w:val="28"/>
          <w:szCs w:val="28"/>
        </w:rPr>
      </w:pPr>
      <w:r w:rsidRPr="001D10DA">
        <w:rPr>
          <w:sz w:val="28"/>
          <w:szCs w:val="28"/>
        </w:rPr>
        <w:t>Shot choices help convey the tone and meaning of a scene such as an establishing shot</w:t>
      </w:r>
      <w:r w:rsidR="00941DEC" w:rsidRPr="001D10DA">
        <w:rPr>
          <w:sz w:val="28"/>
          <w:szCs w:val="28"/>
        </w:rPr>
        <w:t xml:space="preserve"> used to show the time of day, location and often used to transition to the next scene</w:t>
      </w:r>
      <w:r w:rsidR="001D10DA">
        <w:rPr>
          <w:sz w:val="28"/>
          <w:szCs w:val="28"/>
        </w:rPr>
        <w:t>. Wide shots can be used to make a character seem lost or overwhelmed</w:t>
      </w:r>
      <w:r w:rsidR="00CF3025">
        <w:rPr>
          <w:sz w:val="28"/>
          <w:szCs w:val="28"/>
        </w:rPr>
        <w:t>. Medium close-up shots and used to prioritise characters details to show the emotion and reactions of the character.</w:t>
      </w:r>
    </w:p>
    <w:p w14:paraId="0C333A43" w14:textId="573E9C87" w:rsidR="00CF3025" w:rsidRDefault="00CF3025" w:rsidP="006F0579">
      <w:pPr>
        <w:tabs>
          <w:tab w:val="left" w:pos="3870"/>
        </w:tabs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Sounds</w:t>
      </w:r>
    </w:p>
    <w:p w14:paraId="5B00E323" w14:textId="07853982" w:rsidR="00CF3025" w:rsidRDefault="005022DA" w:rsidP="006F0579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Sound can help convey emotion like high violin notes and sharp sounds can convey tension and piano could convey peace and </w:t>
      </w:r>
      <w:r w:rsidR="005014E4">
        <w:rPr>
          <w:sz w:val="28"/>
          <w:szCs w:val="28"/>
        </w:rPr>
        <w:t xml:space="preserve">happiness. Diegetic sound is sound that the character can hear but non diegetic sound is sound the character </w:t>
      </w:r>
      <w:r w:rsidR="00A10FE0">
        <w:rPr>
          <w:sz w:val="28"/>
          <w:szCs w:val="28"/>
        </w:rPr>
        <w:t>can’t</w:t>
      </w:r>
      <w:r w:rsidR="005014E4">
        <w:rPr>
          <w:sz w:val="28"/>
          <w:szCs w:val="28"/>
        </w:rPr>
        <w:t xml:space="preserve"> hear but the audience</w:t>
      </w:r>
      <w:r w:rsidR="00A10FE0">
        <w:rPr>
          <w:sz w:val="28"/>
          <w:szCs w:val="28"/>
        </w:rPr>
        <w:t xml:space="preserve"> can</w:t>
      </w:r>
      <w:r w:rsidR="005014E4">
        <w:rPr>
          <w:sz w:val="28"/>
          <w:szCs w:val="28"/>
        </w:rPr>
        <w:t xml:space="preserve">, </w:t>
      </w:r>
      <w:r w:rsidR="00A10FE0">
        <w:rPr>
          <w:sz w:val="28"/>
          <w:szCs w:val="28"/>
        </w:rPr>
        <w:t>it is used to add drama to scenes which would be silent without it.</w:t>
      </w:r>
    </w:p>
    <w:p w14:paraId="1C25E2E0" w14:textId="77777777" w:rsidR="00CF3025" w:rsidRPr="001D10DA" w:rsidRDefault="00CF3025" w:rsidP="006F0579">
      <w:pPr>
        <w:tabs>
          <w:tab w:val="left" w:pos="3870"/>
        </w:tabs>
        <w:rPr>
          <w:sz w:val="28"/>
          <w:szCs w:val="28"/>
        </w:rPr>
      </w:pPr>
    </w:p>
    <w:p w14:paraId="1E52E482" w14:textId="77777777" w:rsidR="006F0579" w:rsidRPr="006F0579" w:rsidRDefault="006F0579" w:rsidP="006F0579">
      <w:pPr>
        <w:tabs>
          <w:tab w:val="left" w:pos="3870"/>
        </w:tabs>
        <w:rPr>
          <w:sz w:val="36"/>
          <w:szCs w:val="36"/>
        </w:rPr>
      </w:pPr>
    </w:p>
    <w:sectPr w:rsidR="006F0579" w:rsidRPr="006F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79"/>
    <w:rsid w:val="000532B2"/>
    <w:rsid w:val="001D10DA"/>
    <w:rsid w:val="002F22B6"/>
    <w:rsid w:val="002F37B3"/>
    <w:rsid w:val="00362DCE"/>
    <w:rsid w:val="005014E4"/>
    <w:rsid w:val="005022DA"/>
    <w:rsid w:val="006F0579"/>
    <w:rsid w:val="00816B1C"/>
    <w:rsid w:val="00832001"/>
    <w:rsid w:val="00941DEC"/>
    <w:rsid w:val="00A10FE0"/>
    <w:rsid w:val="00C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41C4"/>
  <w15:chartTrackingRefBased/>
  <w15:docId w15:val="{809FC660-1C59-4F97-8290-A8E4E055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2</cp:revision>
  <dcterms:created xsi:type="dcterms:W3CDTF">2022-02-11T14:39:00Z</dcterms:created>
  <dcterms:modified xsi:type="dcterms:W3CDTF">2022-02-11T16:01:00Z</dcterms:modified>
</cp:coreProperties>
</file>