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3CB6A8" w14:textId="0575CFD9" w:rsidR="00E96ACE" w:rsidRPr="002E58EE" w:rsidRDefault="00E96ACE" w:rsidP="00E96ACE">
      <w:pPr>
        <w:pStyle w:val="BodyText"/>
      </w:pPr>
      <w:r w:rsidRPr="574DD15D">
        <w:rPr>
          <w:b/>
          <w:bCs/>
        </w:rPr>
        <w:t xml:space="preserve">Student Name: </w:t>
      </w:r>
      <w:r>
        <w:rPr>
          <w:b/>
          <w:bCs/>
        </w:rPr>
        <w:t>Lars Harrison</w:t>
      </w:r>
      <w:r w:rsidRPr="574DD15D">
        <w:rPr>
          <w:b/>
          <w:bCs/>
        </w:rPr>
        <w:t xml:space="preserve"> </w:t>
      </w:r>
      <w:bookmarkStart w:id="0" w:name="_GoBack"/>
      <w:bookmarkEnd w:id="0"/>
    </w:p>
    <w:p w14:paraId="77380C71" w14:textId="77777777" w:rsidR="00E96ACE" w:rsidRPr="002E58EE" w:rsidRDefault="00E96ACE" w:rsidP="00E96ACE">
      <w:pPr>
        <w:pStyle w:val="BodyText"/>
        <w:rPr>
          <w:b/>
        </w:rPr>
      </w:pPr>
      <w:r w:rsidRPr="002E58EE">
        <w:rPr>
          <w:b/>
        </w:rPr>
        <w:t xml:space="preserve">Project No. and Title: </w:t>
      </w:r>
      <w:r>
        <w:t>3</w:t>
      </w:r>
      <w:r w:rsidRPr="002E58EE">
        <w:t xml:space="preserve"> – </w:t>
      </w:r>
      <w:r>
        <w:t>Exploration and Research</w:t>
      </w:r>
    </w:p>
    <w:p w14:paraId="3C423AD8" w14:textId="77777777" w:rsidR="00E96ACE" w:rsidRPr="002E58EE" w:rsidRDefault="00E96ACE" w:rsidP="00E96ACE">
      <w:pPr>
        <w:tabs>
          <w:tab w:val="left" w:pos="1120"/>
        </w:tabs>
        <w:contextualSpacing/>
        <w:rPr>
          <w:rFonts w:ascii="Arial" w:hAnsi="Arial"/>
        </w:rPr>
      </w:pPr>
      <w:r w:rsidRPr="002E58EE">
        <w:rPr>
          <w:rFonts w:ascii="Arial" w:hAnsi="Arial"/>
          <w:b/>
          <w:sz w:val="24"/>
          <w:szCs w:val="24"/>
        </w:rPr>
        <w:t>Units Covered:</w:t>
      </w:r>
      <w:r w:rsidRPr="0030394C">
        <w:rPr>
          <w:rFonts w:ascii="Arial" w:hAnsi="Arial"/>
          <w:sz w:val="18"/>
          <w:szCs w:val="18"/>
        </w:rPr>
        <w:t xml:space="preserve"> </w:t>
      </w:r>
      <w:r>
        <w:rPr>
          <w:rFonts w:ascii="HelveticaNeue" w:hAnsi="HelveticaNeue"/>
        </w:rPr>
        <w:t>Unit 10</w:t>
      </w:r>
      <w:r w:rsidRPr="002E58EE">
        <w:rPr>
          <w:rFonts w:ascii="HelveticaNeue" w:hAnsi="HelveticaNeue"/>
        </w:rPr>
        <w:t xml:space="preserve">: </w:t>
      </w:r>
      <w:r>
        <w:rPr>
          <w:rFonts w:ascii="HelveticaNeue" w:hAnsi="HelveticaNeue"/>
        </w:rPr>
        <w:t>Exploration of specialist study in music performance and production</w:t>
      </w:r>
    </w:p>
    <w:p w14:paraId="53D84A9B" w14:textId="77777777" w:rsidR="00E96ACE" w:rsidRPr="0030394C" w:rsidRDefault="00E96ACE" w:rsidP="00E96ACE">
      <w:pPr>
        <w:tabs>
          <w:tab w:val="left" w:pos="1120"/>
        </w:tabs>
        <w:contextualSpacing/>
        <w:rPr>
          <w:rFonts w:ascii="Arial" w:hAnsi="Arial"/>
          <w:b/>
          <w:sz w:val="16"/>
          <w:szCs w:val="16"/>
        </w:rPr>
      </w:pPr>
    </w:p>
    <w:p w14:paraId="2BB309DB" w14:textId="72FB0F80" w:rsidR="00E96ACE" w:rsidRPr="002E58EE" w:rsidRDefault="00E96ACE" w:rsidP="00E96ACE">
      <w:pPr>
        <w:tabs>
          <w:tab w:val="left" w:pos="1120"/>
        </w:tabs>
        <w:contextualSpacing/>
        <w:rPr>
          <w:rFonts w:ascii="Arial" w:hAnsi="Arial"/>
          <w:b/>
          <w:sz w:val="24"/>
          <w:szCs w:val="24"/>
        </w:rPr>
      </w:pPr>
      <w:r w:rsidRPr="002E58EE">
        <w:rPr>
          <w:rFonts w:ascii="Arial" w:hAnsi="Arial"/>
          <w:b/>
          <w:sz w:val="24"/>
          <w:szCs w:val="24"/>
        </w:rPr>
        <w:lastRenderedPageBreak/>
        <w:t>Overall Grade:</w:t>
      </w:r>
      <w:r w:rsidRPr="00E96ACE">
        <w:rPr>
          <w:rFonts w:ascii="Arial" w:hAnsi="Arial"/>
          <w:b/>
          <w:sz w:val="24"/>
          <w:szCs w:val="24"/>
          <w:shd w:val="clear" w:color="auto" w:fill="FF0000"/>
        </w:rPr>
        <w:t xml:space="preserve"> </w:t>
      </w:r>
      <w:r w:rsidRPr="00E96ACE">
        <w:rPr>
          <w:rFonts w:ascii="Arial" w:hAnsi="Arial"/>
          <w:b/>
          <w:sz w:val="24"/>
          <w:szCs w:val="24"/>
          <w:shd w:val="clear" w:color="auto" w:fill="FF0000"/>
        </w:rPr>
        <w:t>REFERRAL</w:t>
      </w:r>
    </w:p>
    <w:p w14:paraId="0E8DDF78" w14:textId="77777777" w:rsidR="00E96ACE" w:rsidRPr="002E58EE" w:rsidRDefault="00E96ACE" w:rsidP="00E96ACE">
      <w:pPr>
        <w:pStyle w:val="BodyText"/>
        <w:rPr>
          <w:b/>
        </w:rPr>
      </w:pPr>
      <w:r w:rsidRPr="002E58EE">
        <w:rPr>
          <w:b/>
        </w:rPr>
        <w:t xml:space="preserve">Assessor: </w:t>
      </w:r>
      <w:r>
        <w:rPr>
          <w:b/>
        </w:rPr>
        <w:t>Nicolas Sykes</w:t>
      </w:r>
    </w:p>
    <w:p w14:paraId="73C2A7F4" w14:textId="77777777" w:rsidR="00E96ACE" w:rsidRPr="002E58EE" w:rsidRDefault="00E96ACE" w:rsidP="00E96ACE">
      <w:pPr>
        <w:pStyle w:val="BodyText"/>
        <w:rPr>
          <w:b/>
        </w:rPr>
        <w:sectPr w:rsidR="00E96ACE" w:rsidRPr="002E58EE" w:rsidSect="00CA1044">
          <w:type w:val="continuous"/>
          <w:pgSz w:w="16840" w:h="11899" w:orient="landscape"/>
          <w:pgMar w:top="1440" w:right="1321" w:bottom="1089" w:left="1320" w:header="0" w:footer="0" w:gutter="0"/>
          <w:cols w:num="2" w:space="0"/>
          <w:docGrid w:linePitch="360"/>
        </w:sectPr>
      </w:pPr>
      <w:r w:rsidRPr="002E58EE">
        <w:rPr>
          <w:b/>
        </w:rPr>
        <w:t xml:space="preserve">Date: </w:t>
      </w:r>
      <w:r>
        <w:rPr>
          <w:b/>
        </w:rPr>
        <w:t xml:space="preserve"> 25/02/19</w:t>
      </w:r>
    </w:p>
    <w:p w14:paraId="15CEF6E6" w14:textId="77777777" w:rsidR="007F2D78" w:rsidRPr="0030394C" w:rsidRDefault="007F2D78" w:rsidP="00CA1044">
      <w:pPr>
        <w:spacing w:line="0" w:lineRule="atLeast"/>
        <w:rPr>
          <w:rFonts w:ascii="Arial" w:eastAsia="Arial" w:hAnsi="Arial"/>
          <w:b/>
          <w:sz w:val="24"/>
        </w:rPr>
      </w:pPr>
      <w:r w:rsidRPr="0030394C">
        <w:rPr>
          <w:rFonts w:ascii="Arial" w:eastAsia="Arial" w:hAnsi="Arial"/>
          <w:b/>
          <w:sz w:val="24"/>
        </w:rPr>
        <w:lastRenderedPageBreak/>
        <w:t>Exemplification for UAL Awarding Body Grade Criteria – Level 3X</w:t>
      </w:r>
    </w:p>
    <w:p w14:paraId="3FE29A57" w14:textId="77777777" w:rsidR="007F2D78" w:rsidRPr="0030394C" w:rsidRDefault="007F2D78" w:rsidP="00CA1044">
      <w:pPr>
        <w:spacing w:line="0" w:lineRule="atLeast"/>
        <w:rPr>
          <w:rFonts w:ascii="Arial" w:eastAsia="Arial" w:hAnsi="Arial"/>
          <w:sz w:val="24"/>
        </w:rPr>
      </w:pPr>
      <w:r w:rsidRPr="0030394C">
        <w:rPr>
          <w:rFonts w:ascii="Arial" w:eastAsia="Arial" w:hAnsi="Arial"/>
          <w:sz w:val="24"/>
        </w:rPr>
        <w:t>This guide is to be used in conjunction with the assessment and grading criteria for UAL Awarding B</w:t>
      </w:r>
      <w:r w:rsidR="00CA1044" w:rsidRPr="0030394C">
        <w:rPr>
          <w:rFonts w:ascii="Arial" w:eastAsia="Arial" w:hAnsi="Arial"/>
          <w:sz w:val="24"/>
        </w:rPr>
        <w:t>ody qualifications at Level 3X.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192A4DB6" w14:textId="77777777">
        <w:trPr>
          <w:trHeight w:val="24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347CB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45E98E6" w14:textId="77777777" w:rsidR="007F2D78" w:rsidRPr="0030394C" w:rsidRDefault="00CA1044">
            <w:pPr>
              <w:spacing w:line="240" w:lineRule="exact"/>
              <w:ind w:left="8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Referral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C1C8798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Satisfactory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4D8ABC77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Good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E6D10CC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Excellent</w:t>
            </w:r>
          </w:p>
        </w:tc>
      </w:tr>
      <w:tr w:rsidR="007F2D78" w:rsidRPr="0030394C" w14:paraId="2D1D3795" w14:textId="77777777">
        <w:trPr>
          <w:trHeight w:val="2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06F3EC4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6BD0DC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fails to meet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DC57F6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0CB5678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651D9C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</w:tr>
      <w:tr w:rsidR="007F2D78" w:rsidRPr="0030394C" w14:paraId="2190FCAC" w14:textId="77777777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4EA2C1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6AB3E56" w14:textId="77777777" w:rsidR="007F2D78" w:rsidRPr="0030394C" w:rsidRDefault="007F2D78">
            <w:pPr>
              <w:spacing w:line="228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one or more of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62832F0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 assessment criteria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DAEF0F5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B5EDEA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</w:tr>
      <w:tr w:rsidR="007F2D78" w:rsidRPr="0030394C" w14:paraId="0C977E86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23A0EF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85C7086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D557BE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of a satisfactory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437F21B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high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F3E1AC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very high standard</w:t>
            </w:r>
          </w:p>
        </w:tc>
      </w:tr>
      <w:tr w:rsidR="007F2D78" w:rsidRPr="0030394C" w14:paraId="51A435CA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ADD8FF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0E8631A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poor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E2E9FA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DAFC7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B7BA63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578CFC8F" w14:textId="77777777" w:rsidTr="00CA1044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3B06E0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4279249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3C7D4A8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DA04A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944982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6C85EC8" w14:textId="77777777" w:rsidTr="002D25DD">
        <w:trPr>
          <w:trHeight w:val="2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1DA62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Context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5E3B2AC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Limited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A5ED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of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5C06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2851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Comprehensive</w:t>
            </w:r>
          </w:p>
        </w:tc>
      </w:tr>
      <w:tr w:rsidR="007F2D78" w:rsidRPr="0030394C" w14:paraId="799D8134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E49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4955435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subject context, lacking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C64A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context used appropriately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EF82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27F6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and</w:t>
            </w:r>
          </w:p>
        </w:tc>
      </w:tr>
      <w:tr w:rsidR="007F2D78" w:rsidRPr="0030394C" w14:paraId="67E56D87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2A75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0B8AB3C3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in aims and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EFCA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make judgments, describe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08BE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make sound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518C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</w:tr>
      <w:tr w:rsidR="007F2D78" w:rsidRPr="0030394C" w14:paraId="39AD154D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7B4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7B23E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7D85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clarify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3E1A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judgments, articulate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42E9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communicate</w:t>
            </w:r>
          </w:p>
        </w:tc>
      </w:tr>
      <w:tr w:rsidR="007F2D78" w:rsidRPr="0030394C" w14:paraId="39FC80E1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03C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4DF8330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B19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670D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3255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complex concepts, articulate</w:t>
            </w:r>
          </w:p>
        </w:tc>
      </w:tr>
      <w:tr w:rsidR="007F2D78" w:rsidRPr="0030394C" w14:paraId="2C5F02F9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8FE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3744D8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FBA1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1FF95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6D610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</w:tr>
      <w:tr w:rsidR="007F2D78" w:rsidRPr="0030394C" w14:paraId="2DB5C886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1D8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5CE5E3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1E64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B503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1FAF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</w:tr>
      <w:tr w:rsidR="007F2D78" w:rsidRPr="0030394C" w14:paraId="6A0FC0EF" w14:textId="77777777" w:rsidTr="002D25DD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A7AA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259FEE1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E0CF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88C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FBF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7858F98C" w14:textId="77777777" w:rsidTr="002D25DD">
        <w:trPr>
          <w:trHeight w:val="2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91C6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Research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20A49E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Little or no evidence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2B94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relevant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AAAC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5F01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identified,</w:t>
            </w:r>
          </w:p>
        </w:tc>
      </w:tr>
      <w:tr w:rsidR="007F2D78" w:rsidRPr="0030394C" w14:paraId="6D2336AF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A637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7476FD48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presented or information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BBA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has been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FB3E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4F5B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</w:tr>
      <w:tr w:rsidR="007F2D78" w:rsidRPr="0030394C" w14:paraId="2B1F4D3E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C32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414D4288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does not relate sufficiently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E234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gathered, documented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BA29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relevant sources,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9989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</w:tr>
      <w:tr w:rsidR="007F2D78" w:rsidRPr="0030394C" w14:paraId="59221AB2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317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50734A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C969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in the development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A964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 and synthesis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3A65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range of relevant sources,</w:t>
            </w:r>
          </w:p>
        </w:tc>
      </w:tr>
      <w:tr w:rsidR="007F2D78" w:rsidRPr="0030394C" w14:paraId="0FCC1D48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7017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6B12F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58A0A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7673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information used to inform,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60B4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insightful interpretation and</w:t>
            </w:r>
          </w:p>
        </w:tc>
      </w:tr>
      <w:tr w:rsidR="007F2D78" w:rsidRPr="0030394C" w14:paraId="31E91F5F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0F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C31D7A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AED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5F41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support 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1A66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synthesis of information used</w:t>
            </w:r>
          </w:p>
        </w:tc>
      </w:tr>
      <w:tr w:rsidR="007F2D78" w:rsidRPr="0030394C" w14:paraId="4224566E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5F9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71038A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7B7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24B3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B4AE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to inform, support and</w:t>
            </w:r>
          </w:p>
        </w:tc>
      </w:tr>
      <w:tr w:rsidR="007F2D78" w:rsidRPr="0030394C" w14:paraId="34A6959E" w14:textId="77777777" w:rsidTr="002D25DD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98C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3C34A89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3E9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FF3F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FFA6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develop ideas.</w:t>
            </w:r>
          </w:p>
        </w:tc>
      </w:tr>
      <w:tr w:rsidR="007F2D78" w:rsidRPr="0030394C" w14:paraId="2D71AE67" w14:textId="77777777" w:rsidTr="002D25DD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6917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5DC7252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8EF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BAEE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1471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08FF407" w14:textId="77777777" w:rsidTr="002D25DD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C65DA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Problem solving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111C647E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F8D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1F30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4F96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</w:tr>
      <w:tr w:rsidR="007F2D78" w:rsidRPr="0030394C" w14:paraId="410F5BD0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178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0D041C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8EFA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using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D8FA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D2BA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</w:tr>
      <w:tr w:rsidR="007F2D78" w:rsidRPr="0030394C" w14:paraId="120502B8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2075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1215B9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processes. Problems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A3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established approaches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E965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adapting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A059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autonomously</w:t>
            </w:r>
          </w:p>
        </w:tc>
      </w:tr>
      <w:tr w:rsidR="007F2D78" w:rsidRPr="0030394C" w14:paraId="1E5F0D31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5FB4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48C68420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unresolved.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7A0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resolve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4F9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331E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implementing creative</w:t>
            </w:r>
          </w:p>
        </w:tc>
      </w:tr>
      <w:tr w:rsidR="007F2D78" w:rsidRPr="0030394C" w14:paraId="25833C5E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DE3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71E3C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C31C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problems.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EEF2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9335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 and adapting to</w:t>
            </w:r>
          </w:p>
        </w:tc>
      </w:tr>
      <w:tr w:rsidR="007F2D78" w:rsidRPr="0030394C" w14:paraId="12856E77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F989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097EE7A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8B32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AFD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27D1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</w:tr>
      <w:tr w:rsidR="007F2D78" w:rsidRPr="0030394C" w14:paraId="04F60B3B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B8AF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1E40223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D800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67E6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B8BF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</w:tr>
      <w:tr w:rsidR="007F2D78" w:rsidRPr="0030394C" w14:paraId="28CB5A8B" w14:textId="77777777" w:rsidTr="002D25DD">
        <w:trPr>
          <w:trHeight w:val="8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91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5E634A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E631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CA9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D1715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</w:tr>
      <w:tr w:rsidR="007F2D78" w:rsidRPr="0030394C" w14:paraId="7C9D1E1E" w14:textId="77777777" w:rsidTr="002D25DD">
        <w:trPr>
          <w:trHeight w:val="2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5F2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451796F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102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A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5190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</w:tbl>
    <w:p w14:paraId="32994E2D" w14:textId="77777777" w:rsidR="007F2D78" w:rsidRPr="0030394C" w:rsidRDefault="007F2D78">
      <w:pPr>
        <w:rPr>
          <w:rFonts w:ascii="Arial" w:eastAsia="Times New Roman" w:hAnsi="Arial"/>
          <w:sz w:val="19"/>
        </w:rPr>
        <w:sectPr w:rsidR="007F2D78" w:rsidRPr="0030394C" w:rsidSect="00CA10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899" w:orient="landscape"/>
          <w:pgMar w:top="1440" w:right="1321" w:bottom="1089" w:left="1320" w:header="0" w:footer="0" w:gutter="0"/>
          <w:cols w:space="0" w:equalWidth="0">
            <w:col w:w="142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15540552" w14:textId="77777777" w:rsidTr="002D25DD">
        <w:trPr>
          <w:trHeight w:val="24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CFC4" w14:textId="77777777" w:rsidR="007F2D78" w:rsidRPr="0030394C" w:rsidRDefault="007F2D78">
            <w:pPr>
              <w:spacing w:line="245" w:lineRule="exact"/>
              <w:rPr>
                <w:rFonts w:ascii="Arial" w:eastAsia="Arial" w:hAnsi="Arial"/>
                <w:b/>
                <w:sz w:val="24"/>
              </w:rPr>
            </w:pPr>
            <w:bookmarkStart w:id="1" w:name="page2"/>
            <w:bookmarkEnd w:id="1"/>
            <w:r w:rsidRPr="0030394C">
              <w:rPr>
                <w:rFonts w:ascii="Arial" w:eastAsia="Arial" w:hAnsi="Arial"/>
                <w:b/>
                <w:sz w:val="24"/>
              </w:rPr>
              <w:lastRenderedPageBreak/>
              <w:t>Planning and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70276D9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Ineffective planning and little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510F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effective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304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Coherent and reasoned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163F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Detailed and coherent self-</w:t>
            </w:r>
          </w:p>
        </w:tc>
      </w:tr>
      <w:tr w:rsidR="007F2D78" w:rsidRPr="0030394C" w14:paraId="1B7B1F26" w14:textId="77777777" w:rsidTr="002D25DD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CDC6D" w14:textId="77777777" w:rsidR="007F2D78" w:rsidRPr="0030394C" w:rsidRDefault="007F2D78">
            <w:pPr>
              <w:spacing w:line="262" w:lineRule="exact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production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C811FEF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evaluation against aims.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2E19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 and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5994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planning,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5110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directed planning and</w:t>
            </w:r>
          </w:p>
        </w:tc>
      </w:tr>
      <w:tr w:rsidR="007F2D78" w:rsidRPr="0030394C" w14:paraId="003B6525" w14:textId="77777777" w:rsidTr="002D25DD">
        <w:trPr>
          <w:trHeight w:val="19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6B3F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48130FA7" w14:textId="77777777" w:rsidR="007F2D78" w:rsidRPr="0030394C" w:rsidRDefault="007F2D78">
            <w:pPr>
              <w:spacing w:line="197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 or tasks are incomplete.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C5C5A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that have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FA4A3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BE70B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negotiation, subject</w:t>
            </w:r>
          </w:p>
        </w:tc>
      </w:tr>
      <w:tr w:rsidR="007F2D78" w:rsidRPr="0030394C" w14:paraId="50653AE5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3EF3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091DFD3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7C0B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contributed to a satisfactory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A1A0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66D8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</w:tr>
      <w:tr w:rsidR="007F2D78" w:rsidRPr="0030394C" w14:paraId="17E64602" w14:textId="77777777" w:rsidTr="002D25DD">
        <w:trPr>
          <w:trHeight w:val="23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556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085638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8CE9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completion of the task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7EA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Realistic evaluation against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6C52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</w:tr>
      <w:tr w:rsidR="007F2D78" w:rsidRPr="0030394C" w14:paraId="3E5589D3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8703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C962F1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8A2D4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B57F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efficient production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A540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Continuous evaluation</w:t>
            </w:r>
          </w:p>
        </w:tc>
      </w:tr>
      <w:tr w:rsidR="007F2D78" w:rsidRPr="0030394C" w14:paraId="6BAF7CE8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526D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F00C3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8EFD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41D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timescales.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B232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and efficient</w:t>
            </w:r>
          </w:p>
        </w:tc>
      </w:tr>
      <w:tr w:rsidR="007F2D78" w:rsidRPr="0030394C" w14:paraId="3DA09A1E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7BA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EAA1C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2899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55D8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16DDD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production against</w:t>
            </w:r>
          </w:p>
        </w:tc>
      </w:tr>
      <w:tr w:rsidR="007F2D78" w:rsidRPr="0030394C" w14:paraId="3DC546E8" w14:textId="77777777" w:rsidTr="002D25DD">
        <w:trPr>
          <w:trHeight w:val="23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53AC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5BECC1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6A98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39E1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52C6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timescales.</w:t>
            </w:r>
          </w:p>
        </w:tc>
      </w:tr>
      <w:tr w:rsidR="007F2D78" w:rsidRPr="0030394C" w14:paraId="236EEF17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E03CD" w14:textId="77777777" w:rsidR="007F2D78" w:rsidRPr="0030394C" w:rsidRDefault="007F2D78">
            <w:pPr>
              <w:spacing w:line="228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Practical skills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A24C149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Limited range of processes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80A5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Adequate range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E9B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and appropriate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F4B0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 depth understanding and</w:t>
            </w:r>
          </w:p>
        </w:tc>
      </w:tr>
      <w:tr w:rsidR="007F2D78" w:rsidRPr="0030394C" w14:paraId="3911D1ED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7163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37BA25A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demonstrated, judgement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526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60EFD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9C40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aesthetic awareness,</w:t>
            </w:r>
          </w:p>
        </w:tc>
      </w:tr>
      <w:tr w:rsidR="007F2D78" w:rsidRPr="0030394C" w14:paraId="5C2DC69A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F505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0FA9A18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execution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75B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demonstrated.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180A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to extend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0732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imaginative and flexible</w:t>
            </w:r>
          </w:p>
        </w:tc>
      </w:tr>
      <w:tr w:rsidR="007F2D78" w:rsidRPr="0030394C" w14:paraId="24B949AE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E75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333F2BC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poor.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F35D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execution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1CDC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enquiry and develop creative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F2B9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</w:tr>
      <w:tr w:rsidR="007F2D78" w:rsidRPr="0030394C" w14:paraId="1A99FDBE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C66A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50B42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1D2D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application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2BE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D9A0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in</w:t>
            </w:r>
          </w:p>
        </w:tc>
      </w:tr>
      <w:tr w:rsidR="007F2D78" w:rsidRPr="0030394C" w14:paraId="5FD233E8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832B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FAEAEB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23FBC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3D64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55F9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extensive enquiry to develop</w:t>
            </w:r>
          </w:p>
        </w:tc>
      </w:tr>
      <w:tr w:rsidR="007F2D78" w:rsidRPr="0030394C" w14:paraId="7D54F949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E2E4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06E1982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0B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F65F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6B90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creative solutions.</w:t>
            </w:r>
          </w:p>
        </w:tc>
      </w:tr>
      <w:tr w:rsidR="007F2D78" w:rsidRPr="0030394C" w14:paraId="029879B1" w14:textId="77777777" w:rsidTr="002D25DD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6B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6BD632A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1A82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BB8D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F6C3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5D3AE3C8" w14:textId="77777777" w:rsidTr="002D25DD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135BF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Evaluation and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DF7ADF1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evidence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8C0F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Clearly communicated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38A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Effective communication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CC9E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Accomplished and</w:t>
            </w:r>
          </w:p>
        </w:tc>
      </w:tr>
      <w:tr w:rsidR="007F2D78" w:rsidRPr="0030394C" w14:paraId="492AAB4F" w14:textId="77777777" w:rsidTr="002D25DD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15E54" w14:textId="77777777" w:rsidR="007F2D78" w:rsidRPr="0030394C" w:rsidRDefault="007F2D78">
            <w:pPr>
              <w:spacing w:line="262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reflection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1CC7AD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ongoing evaluation, lack of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2023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valid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FB7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analysis and interpretation,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D491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professional communication</w:t>
            </w:r>
          </w:p>
        </w:tc>
      </w:tr>
      <w:tr w:rsidR="007F2D78" w:rsidRPr="0030394C" w14:paraId="62D017D3" w14:textId="77777777" w:rsidTr="002D25DD">
        <w:trPr>
          <w:trHeight w:val="20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E45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2817CEDB" w14:textId="77777777" w:rsidR="007F2D78" w:rsidRPr="0030394C" w:rsidRDefault="007F2D78">
            <w:pPr>
              <w:spacing w:line="20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only basic analysis and little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75FD5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realistic analysis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31A9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 synthesis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224F1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perceptive analysis and</w:t>
            </w:r>
          </w:p>
        </w:tc>
      </w:tr>
      <w:tr w:rsidR="007F2D78" w:rsidRPr="0030394C" w14:paraId="7C7D8B51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EF79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78DDDC1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justification for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2001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used to inform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ACED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and application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F0A5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interpretation, demonstrating</w:t>
            </w:r>
          </w:p>
        </w:tc>
      </w:tr>
      <w:tr w:rsidR="007F2D78" w:rsidRPr="0030394C" w14:paraId="0EDB33C8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6941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4F7C255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0BB7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3B32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reasoned decision making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D5FA7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and sophistication in</w:t>
            </w:r>
          </w:p>
        </w:tc>
      </w:tr>
      <w:tr w:rsidR="007F2D78" w:rsidRPr="0030394C" w14:paraId="6806FD4A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E364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B552B9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62BF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1F3C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 development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2111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thinking and maturity in</w:t>
            </w:r>
          </w:p>
        </w:tc>
      </w:tr>
      <w:tr w:rsidR="007F2D78" w:rsidRPr="0030394C" w14:paraId="05CECE71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000D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1F9CDC6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FF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B8E0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5A45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decision making to progress</w:t>
            </w:r>
          </w:p>
        </w:tc>
      </w:tr>
      <w:tr w:rsidR="007F2D78" w:rsidRPr="0030394C" w14:paraId="155ED12C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26BF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4883BA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45C3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36C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9AFE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</w:tr>
      <w:tr w:rsidR="007F2D78" w:rsidRPr="0030394C" w14:paraId="7B799E65" w14:textId="77777777" w:rsidTr="002D25DD">
        <w:trPr>
          <w:trHeight w:val="26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B2FB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03B187A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9A6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5BE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8DCC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</w:tr>
      <w:tr w:rsidR="007F2D78" w:rsidRPr="0030394C" w14:paraId="09889822" w14:textId="77777777" w:rsidTr="002D25DD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E7112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Presentation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3C047410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proofErr w:type="gramStart"/>
            <w:r w:rsidRPr="0030394C">
              <w:rPr>
                <w:rFonts w:ascii="Arial" w:eastAsia="Arial" w:hAnsi="Arial"/>
              </w:rPr>
              <w:t>Ineffective  communication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5705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communication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997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6FD8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</w:tr>
      <w:tr w:rsidR="007F2D78" w:rsidRPr="0030394C" w14:paraId="7ED2218F" w14:textId="77777777" w:rsidTr="002D25DD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08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1EC05CC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presentation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74DA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sufficient clarity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B0B1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60C4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</w:tr>
      <w:tr w:rsidR="007F2D78" w:rsidRPr="0030394C" w14:paraId="53612C15" w14:textId="77777777" w:rsidTr="002D25DD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E715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68301E4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Lack of clarity in structure,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58E2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consistency in presentation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B9FF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4EE9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</w:tr>
      <w:tr w:rsidR="007F2D78" w:rsidRPr="0030394C" w14:paraId="7C22D73C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501C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981716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selection and organisation.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854E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 xml:space="preserve">of </w:t>
            </w:r>
            <w:proofErr w:type="gramStart"/>
            <w:r w:rsidRPr="0030394C">
              <w:rPr>
                <w:rFonts w:ascii="Arial" w:eastAsia="Arial" w:hAnsi="Arial"/>
              </w:rPr>
              <w:t>ideas</w:t>
            </w:r>
            <w:proofErr w:type="gramEnd"/>
            <w:r w:rsidRPr="0030394C">
              <w:rPr>
                <w:rFonts w:ascii="Arial" w:eastAsia="Arial" w:hAnsi="Arial"/>
              </w:rPr>
              <w:t xml:space="preserve"> appropriate to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E35F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approach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98EA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Demonstrating autonomy,</w:t>
            </w:r>
          </w:p>
        </w:tc>
      </w:tr>
      <w:tr w:rsidR="007F2D78" w:rsidRPr="0030394C" w14:paraId="2D4A19DE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823F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07793D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071C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9E01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presentation demonstrating a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6DB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personal style and an</w:t>
            </w:r>
          </w:p>
        </w:tc>
      </w:tr>
      <w:tr w:rsidR="007F2D78" w:rsidRPr="0030394C" w14:paraId="40CB29FD" w14:textId="77777777" w:rsidTr="002D25DD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F127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39036D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DD93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3BBA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1A106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ambitious use of available</w:t>
            </w:r>
          </w:p>
        </w:tc>
      </w:tr>
      <w:tr w:rsidR="007F2D78" w:rsidRPr="0030394C" w14:paraId="0ECF3A49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69B5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7752169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8C13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733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conventions and standards.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87C2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resources to communicate</w:t>
            </w:r>
          </w:p>
        </w:tc>
      </w:tr>
      <w:tr w:rsidR="007F2D78" w:rsidRPr="0030394C" w14:paraId="71EAED42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C7C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5C2B21A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7357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B3E1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0D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 effectively to an</w:t>
            </w:r>
          </w:p>
        </w:tc>
      </w:tr>
      <w:tr w:rsidR="007F2D78" w:rsidRPr="0030394C" w14:paraId="3655D22D" w14:textId="77777777" w:rsidTr="002D25DD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FE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14:paraId="0DEBBC9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D8F3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C25F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87D2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</w:tr>
      <w:tr w:rsidR="007F2D78" w:rsidRPr="0030394C" w14:paraId="3D70952E" w14:textId="77777777" w:rsidTr="002D25DD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EB1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0E842DB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CD8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6EA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E64D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317DB35" w14:textId="77777777" w:rsidR="00CA1044" w:rsidRPr="0030394C" w:rsidRDefault="00CA1044">
      <w:pPr>
        <w:spacing w:line="1" w:lineRule="exact"/>
        <w:rPr>
          <w:rFonts w:ascii="Arial" w:eastAsia="Times New Roman" w:hAnsi="Arial"/>
        </w:rPr>
      </w:pPr>
    </w:p>
    <w:p w14:paraId="65413D65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12DD2DED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4A379598" w14:textId="77777777" w:rsidR="007F2D78" w:rsidRPr="0030394C" w:rsidRDefault="007F2D78" w:rsidP="00CA1044">
      <w:pPr>
        <w:jc w:val="center"/>
        <w:rPr>
          <w:rFonts w:ascii="Arial" w:eastAsia="Times New Roman" w:hAnsi="Arial"/>
        </w:rPr>
      </w:pPr>
    </w:p>
    <w:p w14:paraId="5172C069" w14:textId="77777777" w:rsidR="00CA1044" w:rsidRPr="0030394C" w:rsidRDefault="00CA1044" w:rsidP="00CA1044">
      <w:pPr>
        <w:jc w:val="center"/>
        <w:rPr>
          <w:rFonts w:ascii="Arial" w:eastAsia="Times New Roman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9"/>
      </w:tblGrid>
      <w:tr w:rsidR="00CA1044" w:rsidRPr="0030394C" w14:paraId="6AA643D3" w14:textId="77777777" w:rsidTr="0030394C">
        <w:trPr>
          <w:trHeight w:val="9203"/>
        </w:trPr>
        <w:tc>
          <w:tcPr>
            <w:tcW w:w="14209" w:type="dxa"/>
            <w:shd w:val="clear" w:color="auto" w:fill="auto"/>
          </w:tcPr>
          <w:p w14:paraId="3A4C4DF8" w14:textId="2493536B" w:rsidR="00CA1044" w:rsidRPr="0030394C" w:rsidRDefault="00CA104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30394C">
              <w:rPr>
                <w:rFonts w:ascii="Arial" w:eastAsia="Times New Roman" w:hAnsi="Arial"/>
                <w:b/>
                <w:sz w:val="24"/>
                <w:szCs w:val="24"/>
              </w:rPr>
              <w:lastRenderedPageBreak/>
              <w:t>Comments:</w:t>
            </w:r>
          </w:p>
          <w:p w14:paraId="1C57E40F" w14:textId="77777777" w:rsidR="00CA1044" w:rsidRPr="0030394C" w:rsidRDefault="00CA104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14:paraId="604F4D52" w14:textId="2C48E57A" w:rsidR="00CA1044" w:rsidRDefault="00D13884" w:rsidP="00CA1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Lars, </w:t>
            </w:r>
            <w:r w:rsidR="002D25DD">
              <w:rPr>
                <w:rFonts w:ascii="Arial" w:hAnsi="Arial"/>
                <w:sz w:val="24"/>
              </w:rPr>
              <w:t>this project is a referral because you have not submitted any work</w:t>
            </w:r>
            <w:r w:rsidR="00597852" w:rsidRPr="0030394C">
              <w:rPr>
                <w:rFonts w:ascii="Arial" w:hAnsi="Arial"/>
                <w:sz w:val="24"/>
              </w:rPr>
              <w:t>.</w:t>
            </w:r>
            <w:r w:rsidR="002D25DD">
              <w:rPr>
                <w:rFonts w:ascii="Arial" w:hAnsi="Arial"/>
                <w:sz w:val="24"/>
              </w:rPr>
              <w:t xml:space="preserve"> Please resubmit within two weeks.</w:t>
            </w:r>
          </w:p>
          <w:p w14:paraId="4B39224C" w14:textId="77777777" w:rsidR="00D13884" w:rsidRDefault="00D1388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14:paraId="72D4D96E" w14:textId="13B35A74" w:rsidR="002D25DD" w:rsidRPr="002D25DD" w:rsidRDefault="002D25DD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0784E107" w14:textId="77777777" w:rsidR="00CA1044" w:rsidRPr="0030394C" w:rsidRDefault="00CA1044" w:rsidP="00CA1044">
      <w:pPr>
        <w:rPr>
          <w:rFonts w:ascii="Arial" w:eastAsia="Times New Roman" w:hAnsi="Arial"/>
        </w:rPr>
      </w:pPr>
    </w:p>
    <w:sectPr w:rsidR="00CA1044" w:rsidRPr="0030394C">
      <w:pgSz w:w="16840" w:h="11899" w:orient="landscape"/>
      <w:pgMar w:top="980" w:right="1321" w:bottom="1440" w:left="1320" w:header="0" w:footer="0" w:gutter="0"/>
      <w:cols w:space="0" w:equalWidth="0">
        <w:col w:w="1420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CBB9E" w14:textId="77777777" w:rsidR="00125E03" w:rsidRDefault="00125E03" w:rsidP="00CA1044">
      <w:r>
        <w:separator/>
      </w:r>
    </w:p>
  </w:endnote>
  <w:endnote w:type="continuationSeparator" w:id="0">
    <w:p w14:paraId="4B88F93F" w14:textId="77777777" w:rsidR="00125E03" w:rsidRDefault="00125E03" w:rsidP="00C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979B" w14:textId="77777777" w:rsidR="00F56569" w:rsidRDefault="00F565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7C223" w14:textId="77777777" w:rsidR="00F56569" w:rsidRDefault="00F5656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2B21" w14:textId="77777777" w:rsidR="00F56569" w:rsidRDefault="00F565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75626" w14:textId="77777777" w:rsidR="00125E03" w:rsidRDefault="00125E03" w:rsidP="00CA1044">
      <w:r>
        <w:separator/>
      </w:r>
    </w:p>
  </w:footnote>
  <w:footnote w:type="continuationSeparator" w:id="0">
    <w:p w14:paraId="2B61389E" w14:textId="77777777" w:rsidR="00125E03" w:rsidRDefault="00125E03" w:rsidP="00CA10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AC4F9" w14:textId="77777777" w:rsidR="00F56569" w:rsidRDefault="00F565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DD9C9" w14:textId="77777777" w:rsidR="00F56569" w:rsidRDefault="00F5656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C50BA" w14:textId="77777777" w:rsidR="00F56569" w:rsidRDefault="00F56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5"/>
    <w:rsid w:val="000F4CBB"/>
    <w:rsid w:val="00125E03"/>
    <w:rsid w:val="0018139D"/>
    <w:rsid w:val="002D25DD"/>
    <w:rsid w:val="002E58EE"/>
    <w:rsid w:val="002F4C31"/>
    <w:rsid w:val="0030394C"/>
    <w:rsid w:val="00387362"/>
    <w:rsid w:val="00597852"/>
    <w:rsid w:val="00613203"/>
    <w:rsid w:val="007F2D78"/>
    <w:rsid w:val="00917C6E"/>
    <w:rsid w:val="00CA1044"/>
    <w:rsid w:val="00CF74EC"/>
    <w:rsid w:val="00D13884"/>
    <w:rsid w:val="00DE60E7"/>
    <w:rsid w:val="00E96ACE"/>
    <w:rsid w:val="00EF0325"/>
    <w:rsid w:val="00F56569"/>
    <w:rsid w:val="574DD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90B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1044"/>
    <w:pPr>
      <w:widowControl w:val="0"/>
      <w:autoSpaceDE w:val="0"/>
      <w:autoSpaceDN w:val="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CA1044"/>
    <w:rPr>
      <w:rFonts w:ascii="Arial" w:eastAsia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44"/>
  </w:style>
  <w:style w:type="paragraph" w:styleId="Footer">
    <w:name w:val="footer"/>
    <w:basedOn w:val="Normal"/>
    <w:link w:val="Foot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44"/>
  </w:style>
  <w:style w:type="table" w:styleId="TableGrid">
    <w:name w:val="Table Grid"/>
    <w:basedOn w:val="TableNormal"/>
    <w:uiPriority w:val="59"/>
    <w:rsid w:val="00CA1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Sykes</dc:creator>
  <cp:lastModifiedBy>Microsoft Office User</cp:lastModifiedBy>
  <cp:revision>2</cp:revision>
  <dcterms:created xsi:type="dcterms:W3CDTF">2019-03-20T13:20:00Z</dcterms:created>
  <dcterms:modified xsi:type="dcterms:W3CDTF">2019-03-20T13:20:00Z</dcterms:modified>
</cp:coreProperties>
</file>